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69FCC" w14:textId="77777777" w:rsidR="00807C5E" w:rsidRPr="00B35526" w:rsidRDefault="00807C5E" w:rsidP="00B35526">
      <w:pPr>
        <w:pStyle w:val="NoSpacing"/>
        <w:ind w:left="1170" w:right="1379"/>
        <w:rPr>
          <w:rFonts w:ascii="Gotham Bold" w:hAnsi="Gotham Bold" w:cs="Arial"/>
          <w:b/>
          <w:bCs/>
          <w:color w:val="93D50A"/>
          <w:sz w:val="44"/>
          <w:szCs w:val="44"/>
        </w:rPr>
      </w:pPr>
      <w:r w:rsidRPr="00B35526">
        <w:rPr>
          <w:rFonts w:ascii="Gotham Bold" w:hAnsi="Gotham Bold" w:cs="Arial"/>
          <w:b/>
          <w:bCs/>
          <w:color w:val="93D50A"/>
          <w:sz w:val="44"/>
          <w:szCs w:val="44"/>
        </w:rPr>
        <w:t>Welcome to HomeWAV:</w:t>
      </w:r>
    </w:p>
    <w:p w14:paraId="54FD2F52" w14:textId="77777777" w:rsidR="00807C5E" w:rsidRPr="00B35526" w:rsidRDefault="00807C5E" w:rsidP="00B35526">
      <w:pPr>
        <w:pStyle w:val="NoSpacing"/>
        <w:ind w:left="1170" w:right="1379"/>
        <w:rPr>
          <w:rFonts w:ascii="Gotham Book" w:hAnsi="Gotham Book" w:cs="Arial"/>
          <w:color w:val="93D50A"/>
          <w:sz w:val="36"/>
          <w:szCs w:val="36"/>
        </w:rPr>
      </w:pPr>
      <w:r w:rsidRPr="00B35526">
        <w:rPr>
          <w:rFonts w:ascii="Gotham Book" w:hAnsi="Gotham Book" w:cs="Arial"/>
          <w:color w:val="93D50A"/>
          <w:sz w:val="36"/>
          <w:szCs w:val="36"/>
        </w:rPr>
        <w:t>Keeping Facilities Safe &amp; Communities Connected</w:t>
      </w:r>
    </w:p>
    <w:p w14:paraId="100D514E" w14:textId="77777777" w:rsidR="00807C5E" w:rsidRDefault="00807C5E" w:rsidP="00B35526">
      <w:pPr>
        <w:pStyle w:val="NoSpacing"/>
        <w:ind w:left="1170" w:right="1379"/>
        <w:rPr>
          <w:rFonts w:ascii="Gotham Medium" w:hAnsi="Gotham Medium" w:cs="Arial"/>
          <w:b/>
          <w:bCs/>
          <w:color w:val="97C93D"/>
        </w:rPr>
      </w:pPr>
      <w:r>
        <w:rPr>
          <w:rFonts w:ascii="Gotham Medium" w:hAnsi="Gotham Medium" w:cs="Arial"/>
          <w:b/>
          <w:bCs/>
          <w:noProof/>
          <w:color w:val="97C93D"/>
        </w:rPr>
        <mc:AlternateContent>
          <mc:Choice Requires="wps">
            <w:drawing>
              <wp:anchor distT="0" distB="0" distL="114300" distR="114300" simplePos="0" relativeHeight="251662336" behindDoc="0" locked="0" layoutInCell="1" allowOverlap="1" wp14:anchorId="1E9FA548" wp14:editId="6D946ABC">
                <wp:simplePos x="0" y="0"/>
                <wp:positionH relativeFrom="column">
                  <wp:posOffset>-40005</wp:posOffset>
                </wp:positionH>
                <wp:positionV relativeFrom="paragraph">
                  <wp:posOffset>156682</wp:posOffset>
                </wp:positionV>
                <wp:extent cx="6875064" cy="11574"/>
                <wp:effectExtent l="0" t="0" r="21590" b="13970"/>
                <wp:wrapNone/>
                <wp:docPr id="10" name="Straight Connector 10"/>
                <wp:cNvGraphicFramePr/>
                <a:graphic xmlns:a="http://schemas.openxmlformats.org/drawingml/2006/main">
                  <a:graphicData uri="http://schemas.microsoft.com/office/word/2010/wordprocessingShape">
                    <wps:wsp>
                      <wps:cNvCnPr/>
                      <wps:spPr>
                        <a:xfrm>
                          <a:off x="0" y="0"/>
                          <a:ext cx="6875064" cy="11574"/>
                        </a:xfrm>
                        <a:prstGeom prst="line">
                          <a:avLst/>
                        </a:prstGeom>
                        <a:ln>
                          <a:solidFill>
                            <a:srgbClr val="93D5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D5B0A" id="Straight Connector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2.35pt" to="538.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MsUvAEAANkDAAAOAAAAZHJzL2Uyb0RvYy54bWysU8tu2zAQvBfIPxC815LS2EkEy0ERI70U&#10;bZCkH0BTS4sAXyAZS/77LilZDtoCRYpeVnzszM4OV+u7QStyAB+kNQ2tFiUlYLhtpdk39MfLw8cb&#10;SkJkpmXKGmjoEQK921x8WPeuhkvbWdWCJ0hiQt27hnYxurooAu9As7CwDgxeCus1i7j1+6L1rEd2&#10;rYrLslwVvfWt85ZDCHi6HS/pJvMLATx+FyJAJKqhqC3m6HPcpVhs1qzee+Y6yScZ7B9UaCYNFp2p&#10;tiwy8urlb1Racm+DFXHBrS6sEJJD7gG7qcpfunnumIPcC5oT3GxT+H+0/Nvh3jx6tKF3oQ7u0acu&#10;BuF1+qI+MmSzjrNZMETC8XB1c70sV1eUcLyrquX1VTKzOIOdD/ELWE3SoqFKmtQLq9nha4hj6ikl&#10;HSuTYrBKtg9Sqbzx+9298uTA8PVuP22X5eepxps0rJigxVl/XsWjgpH2CQSRLSqucvk8WjDTMs7B&#10;xGriVQazE0yghBlY/h045Sco5LF7D3hG5MrWxBmspbH+T9XjcJIsxvyTA2PfyYKdbY/5ZbM1OD/5&#10;daZZTwP6dp/h5z9y8xMAAP//AwBQSwMEFAAGAAgAAAAhAHmoMTffAAAACQEAAA8AAABkcnMvZG93&#10;bnJldi54bWxMj8FOwzAQRO9I/IO1SNxah1LSKsSpKgQnKpU0wHkTL0nUeB3FbhP+vu4JjrMzmnmb&#10;bibTiTMNrrWs4GEegSCurG65VvBZvM3WIJxH1thZJgW/5GCT3d6kmGg7ck7ng69FKGGXoILG+z6R&#10;0lUNGXRz2xMH78cOBn2QQy31gGMoN51cRFEsDbYcFhrs6aWh6ng4GQX4MRbt/pgXu+/3r7zcl367&#10;ftVK3d9N22cQnib/F4YrfkCHLDCV9sTaiU7BLH4MSQWL5QrE1Y9W8RJEGS7xE8gslf8/yC4AAAD/&#10;/wMAUEsBAi0AFAAGAAgAAAAhALaDOJL+AAAA4QEAABMAAAAAAAAAAAAAAAAAAAAAAFtDb250ZW50&#10;X1R5cGVzXS54bWxQSwECLQAUAAYACAAAACEAOP0h/9YAAACUAQAACwAAAAAAAAAAAAAAAAAvAQAA&#10;X3JlbHMvLnJlbHNQSwECLQAUAAYACAAAACEA8uzLFLwBAADZAwAADgAAAAAAAAAAAAAAAAAuAgAA&#10;ZHJzL2Uyb0RvYy54bWxQSwECLQAUAAYACAAAACEAeagxN98AAAAJAQAADwAAAAAAAAAAAAAAAAAW&#10;BAAAZHJzL2Rvd25yZXYueG1sUEsFBgAAAAAEAAQA8wAAACIFAAAAAA==&#10;" strokecolor="#93d50a" strokeweight=".5pt">
                <v:stroke joinstyle="miter"/>
              </v:line>
            </w:pict>
          </mc:Fallback>
        </mc:AlternateContent>
      </w:r>
    </w:p>
    <w:p w14:paraId="69F4E21E" w14:textId="77777777" w:rsidR="00807C5E" w:rsidRPr="00714B96" w:rsidRDefault="00807C5E" w:rsidP="00B35526">
      <w:pPr>
        <w:pStyle w:val="NoSpacing"/>
        <w:ind w:left="1170" w:right="1379"/>
        <w:rPr>
          <w:rFonts w:ascii="Gotham Medium" w:hAnsi="Gotham Medium" w:cs="Arial"/>
          <w:b/>
          <w:bCs/>
          <w:color w:val="97C93D"/>
        </w:rPr>
      </w:pPr>
    </w:p>
    <w:p w14:paraId="72938F5B" w14:textId="77777777" w:rsidR="00807C5E" w:rsidRPr="00B35526" w:rsidRDefault="00807C5E" w:rsidP="00B35526">
      <w:pPr>
        <w:pStyle w:val="NoSpacing"/>
        <w:ind w:left="1170" w:right="1379"/>
        <w:rPr>
          <w:rFonts w:ascii="Gotham Bold" w:hAnsi="Gotham Bold" w:cs="Arial"/>
          <w:b/>
          <w:bCs/>
          <w:color w:val="97C93D"/>
          <w:sz w:val="20"/>
          <w:szCs w:val="20"/>
        </w:rPr>
      </w:pPr>
      <w:r w:rsidRPr="00B35526">
        <w:rPr>
          <w:rFonts w:ascii="Gotham Bold" w:hAnsi="Gotham Bold" w:cs="Arial"/>
          <w:b/>
          <w:bCs/>
          <w:color w:val="97C93D"/>
          <w:sz w:val="20"/>
          <w:szCs w:val="20"/>
        </w:rPr>
        <w:t xml:space="preserve">Who is HomeWAV? </w:t>
      </w:r>
    </w:p>
    <w:p w14:paraId="21EF9CEF" w14:textId="77777777" w:rsidR="00807C5E" w:rsidRPr="005C5D97" w:rsidRDefault="00807C5E" w:rsidP="00B35526">
      <w:pPr>
        <w:pStyle w:val="NoSpacing"/>
        <w:ind w:left="1170" w:right="1379"/>
        <w:rPr>
          <w:rFonts w:ascii="Gotham Medium" w:hAnsi="Gotham Medium" w:cs="Arial"/>
          <w:sz w:val="20"/>
          <w:szCs w:val="20"/>
        </w:rPr>
      </w:pPr>
      <w:r w:rsidRPr="00E526F7">
        <w:rPr>
          <w:rFonts w:ascii="Gotham Book" w:hAnsi="Gotham Book" w:cs="Arial"/>
          <w:sz w:val="20"/>
          <w:szCs w:val="20"/>
        </w:rPr>
        <w:t xml:space="preserve">Founded in 2011, HomeWAV LLC has remained the industry leader in providing safe, secure inmate communication and technology solutions to correctional facilities across the country. Headquartered in St. Louis, MO, our all-in-one patented platform is the first of its kind to satisfy the growing demands in the correctional industry. Through our organizational pillars of Integrity, Innovation, and Impact, we are disrupting the industry standard by leading with fairness and developing transformative technology while keeping facilities safe and communities connected. </w:t>
      </w:r>
    </w:p>
    <w:p w14:paraId="00642E82" w14:textId="77777777" w:rsidR="00807C5E" w:rsidRDefault="00807C5E" w:rsidP="00B35526">
      <w:pPr>
        <w:pStyle w:val="NoSpacing"/>
        <w:ind w:left="1170" w:right="1379"/>
        <w:rPr>
          <w:rFonts w:ascii="Gotham Book Italic" w:hAnsi="Gotham Book Italic" w:cs="Arial"/>
          <w:i/>
          <w:iCs/>
          <w:sz w:val="20"/>
          <w:szCs w:val="20"/>
        </w:rPr>
      </w:pPr>
    </w:p>
    <w:p w14:paraId="1E58CEC0" w14:textId="77777777" w:rsidR="00807C5E" w:rsidRPr="005C5D97" w:rsidRDefault="00807C5E" w:rsidP="00B35526">
      <w:pPr>
        <w:pStyle w:val="NoSpacing"/>
        <w:ind w:left="1170" w:right="1379"/>
        <w:rPr>
          <w:rFonts w:ascii="Gotham Medium" w:hAnsi="Gotham Medium" w:cs="Arial"/>
          <w:sz w:val="20"/>
          <w:szCs w:val="20"/>
        </w:rPr>
      </w:pPr>
      <w:r w:rsidRPr="00B35526">
        <w:rPr>
          <w:rFonts w:ascii="Gotham Book" w:hAnsi="Gotham Book" w:cs="Arial"/>
          <w:i/>
          <w:iCs/>
          <w:sz w:val="20"/>
          <w:szCs w:val="20"/>
        </w:rPr>
        <w:t>Our Promise:</w:t>
      </w:r>
      <w:r w:rsidRPr="005C5D97">
        <w:rPr>
          <w:rFonts w:ascii="Gotham Book" w:hAnsi="Gotham Book" w:cs="Arial"/>
          <w:sz w:val="20"/>
          <w:szCs w:val="20"/>
        </w:rPr>
        <w:t xml:space="preserve"> To reduce facility burden and inmate recidivism through a streamlined video visitation process, educational software and form processing, and traditional voice calls and text messages initiated by inmates via wall mounted kiosks or handheld tablets. Our all-in-one solutions meet the demands of this ever-changing industry while providing value to our partners through </w:t>
      </w:r>
      <w:r w:rsidRPr="005C5D97">
        <w:rPr>
          <w:rFonts w:ascii="Gotham Medium" w:hAnsi="Gotham Medium" w:cs="Arial"/>
          <w:b/>
          <w:bCs/>
          <w:sz w:val="20"/>
          <w:szCs w:val="20"/>
        </w:rPr>
        <w:t xml:space="preserve">Integrity, Innovation, </w:t>
      </w:r>
      <w:r w:rsidRPr="005C5D97">
        <w:rPr>
          <w:rFonts w:ascii="Gotham Book" w:hAnsi="Gotham Book" w:cs="Arial"/>
          <w:sz w:val="20"/>
          <w:szCs w:val="20"/>
        </w:rPr>
        <w:t>and</w:t>
      </w:r>
      <w:r w:rsidRPr="005C5D97">
        <w:rPr>
          <w:rFonts w:ascii="Gotham Medium" w:hAnsi="Gotham Medium" w:cs="Arial"/>
          <w:b/>
          <w:bCs/>
          <w:sz w:val="20"/>
          <w:szCs w:val="20"/>
        </w:rPr>
        <w:t xml:space="preserve"> Impact</w:t>
      </w:r>
      <w:r w:rsidRPr="005C5D97">
        <w:rPr>
          <w:rFonts w:ascii="Gotham Medium" w:hAnsi="Gotham Medium" w:cs="Arial"/>
          <w:sz w:val="20"/>
          <w:szCs w:val="20"/>
        </w:rPr>
        <w:t>.</w:t>
      </w:r>
    </w:p>
    <w:p w14:paraId="500064F5" w14:textId="77777777" w:rsidR="00807C5E" w:rsidRPr="005C5D97" w:rsidRDefault="00807C5E" w:rsidP="00B35526">
      <w:pPr>
        <w:pStyle w:val="Default"/>
        <w:ind w:left="1170" w:right="1379"/>
        <w:rPr>
          <w:rFonts w:ascii="Gotham Medium" w:hAnsi="Gotham Medium" w:cs="Arial"/>
          <w:sz w:val="20"/>
          <w:szCs w:val="20"/>
        </w:rPr>
      </w:pPr>
    </w:p>
    <w:p w14:paraId="3A2DDEA0" w14:textId="6E53F550" w:rsidR="00807C5E" w:rsidRPr="00B35526" w:rsidRDefault="00807C5E" w:rsidP="00B35526">
      <w:pPr>
        <w:pStyle w:val="Pa0"/>
        <w:spacing w:after="80" w:line="276" w:lineRule="auto"/>
        <w:ind w:left="1170" w:right="1379"/>
        <w:rPr>
          <w:rFonts w:ascii="Gotham Book" w:hAnsi="Gotham Book" w:cs="Arial"/>
          <w:color w:val="211D1E"/>
          <w:sz w:val="20"/>
          <w:szCs w:val="20"/>
        </w:rPr>
      </w:pPr>
      <w:r w:rsidRPr="00B35526">
        <w:rPr>
          <w:rFonts w:ascii="Gotham Bold" w:hAnsi="Gotham Bold" w:cs="Arial"/>
          <w:b/>
          <w:bCs/>
          <w:color w:val="211D1E"/>
          <w:sz w:val="20"/>
          <w:szCs w:val="20"/>
        </w:rPr>
        <w:t>Integrity:</w:t>
      </w:r>
      <w:r w:rsidRPr="00B35526">
        <w:rPr>
          <w:rFonts w:ascii="Gotham Medium" w:hAnsi="Gotham Medium" w:cs="Arial"/>
          <w:color w:val="211D1E"/>
          <w:sz w:val="20"/>
          <w:szCs w:val="20"/>
        </w:rPr>
        <w:t xml:space="preserve"> We treat each client with the utmost respect and transparency while providing:</w:t>
      </w:r>
      <w:r w:rsidRPr="00B35526">
        <w:rPr>
          <w:rFonts w:ascii="Gotham Book" w:hAnsi="Gotham Book" w:cs="Arial"/>
          <w:color w:val="211D1E"/>
          <w:sz w:val="20"/>
          <w:szCs w:val="20"/>
        </w:rPr>
        <w:t xml:space="preserve"> </w:t>
      </w:r>
    </w:p>
    <w:p w14:paraId="0CC26EE1" w14:textId="77777777" w:rsidR="00807C5E" w:rsidRPr="005C5D97" w:rsidRDefault="00807C5E" w:rsidP="00B35526">
      <w:pPr>
        <w:pStyle w:val="Pa0"/>
        <w:spacing w:after="80" w:line="276" w:lineRule="auto"/>
        <w:ind w:left="1170" w:right="1379"/>
        <w:rPr>
          <w:rFonts w:ascii="Gotham Book" w:hAnsi="Gotham Book" w:cs="Arial"/>
          <w:color w:val="211D1E"/>
          <w:sz w:val="20"/>
          <w:szCs w:val="20"/>
        </w:rPr>
      </w:pPr>
      <w:r w:rsidRPr="00CC4D20">
        <w:rPr>
          <w:rFonts w:ascii="Gotham Book" w:hAnsi="Gotham Book" w:cs="Arial"/>
          <w:sz w:val="20"/>
          <w:szCs w:val="20"/>
        </w:rPr>
        <w:t xml:space="preserve">• </w:t>
      </w:r>
      <w:r w:rsidRPr="005C5D97">
        <w:rPr>
          <w:rFonts w:ascii="Gotham Book" w:hAnsi="Gotham Book" w:cs="Arial"/>
          <w:color w:val="211D1E"/>
          <w:sz w:val="20"/>
          <w:szCs w:val="20"/>
        </w:rPr>
        <w:t xml:space="preserve">Patented inmate-initiated visitation technology (hardware and software) </w:t>
      </w:r>
    </w:p>
    <w:p w14:paraId="1A245D8C" w14:textId="63EBE39E" w:rsidR="00807C5E" w:rsidRPr="005C5D97" w:rsidRDefault="00807C5E" w:rsidP="00B35526">
      <w:pPr>
        <w:pStyle w:val="Pa0"/>
        <w:spacing w:after="80" w:line="276" w:lineRule="auto"/>
        <w:ind w:left="1170" w:right="1379"/>
        <w:rPr>
          <w:rFonts w:ascii="Gotham Book" w:hAnsi="Gotham Book" w:cs="Arial"/>
          <w:color w:val="211D1E"/>
          <w:sz w:val="20"/>
          <w:szCs w:val="20"/>
        </w:rPr>
      </w:pPr>
      <w:r w:rsidRPr="00CC4D20">
        <w:rPr>
          <w:rFonts w:ascii="Gotham Book" w:hAnsi="Gotham Book" w:cs="Arial"/>
          <w:sz w:val="20"/>
          <w:szCs w:val="20"/>
        </w:rPr>
        <w:t xml:space="preserve">• </w:t>
      </w:r>
      <w:r w:rsidR="009C362A">
        <w:rPr>
          <w:rFonts w:ascii="Gotham Book" w:hAnsi="Gotham Book" w:cs="Arial"/>
          <w:color w:val="211D1E"/>
          <w:sz w:val="20"/>
          <w:szCs w:val="20"/>
        </w:rPr>
        <w:t>Zero</w:t>
      </w:r>
      <w:r w:rsidR="00E17479">
        <w:rPr>
          <w:rFonts w:ascii="Gotham Book" w:hAnsi="Gotham Book" w:cs="Arial"/>
          <w:color w:val="211D1E"/>
          <w:sz w:val="20"/>
          <w:szCs w:val="20"/>
        </w:rPr>
        <w:t>-cost equipment and installation</w:t>
      </w:r>
    </w:p>
    <w:p w14:paraId="002572FE" w14:textId="77777777" w:rsidR="00807C5E" w:rsidRPr="005C5D97" w:rsidRDefault="00807C5E" w:rsidP="00B35526">
      <w:pPr>
        <w:pStyle w:val="Pa0"/>
        <w:spacing w:after="80" w:line="276" w:lineRule="auto"/>
        <w:ind w:left="1170" w:right="1379"/>
        <w:rPr>
          <w:rFonts w:ascii="Gotham Book" w:hAnsi="Gotham Book" w:cs="Arial"/>
          <w:color w:val="211D1E"/>
          <w:sz w:val="20"/>
          <w:szCs w:val="20"/>
        </w:rPr>
      </w:pPr>
      <w:r w:rsidRPr="00CC4D20">
        <w:rPr>
          <w:rFonts w:ascii="Gotham Book" w:hAnsi="Gotham Book" w:cs="Arial"/>
          <w:sz w:val="20"/>
          <w:szCs w:val="20"/>
        </w:rPr>
        <w:t xml:space="preserve">• </w:t>
      </w:r>
      <w:r w:rsidRPr="005C5D97">
        <w:rPr>
          <w:rFonts w:ascii="Gotham Book" w:hAnsi="Gotham Book" w:cs="Arial"/>
          <w:color w:val="211D1E"/>
          <w:sz w:val="20"/>
          <w:szCs w:val="20"/>
        </w:rPr>
        <w:t xml:space="preserve">5 layers of built-in security, photo ID authentication, strict domain access, and specific </w:t>
      </w:r>
      <w:r>
        <w:rPr>
          <w:rFonts w:ascii="Gotham Book" w:hAnsi="Gotham Book" w:cs="Arial"/>
          <w:color w:val="211D1E"/>
          <w:sz w:val="20"/>
          <w:szCs w:val="20"/>
        </w:rPr>
        <w:br/>
        <w:t xml:space="preserve">   </w:t>
      </w:r>
      <w:r w:rsidRPr="005C5D97">
        <w:rPr>
          <w:rFonts w:ascii="Gotham Book" w:hAnsi="Gotham Book" w:cs="Arial"/>
          <w:color w:val="211D1E"/>
          <w:sz w:val="20"/>
          <w:szCs w:val="20"/>
        </w:rPr>
        <w:t>IP</w:t>
      </w:r>
      <w:r>
        <w:rPr>
          <w:rFonts w:ascii="Gotham Book" w:hAnsi="Gotham Book" w:cs="Arial"/>
          <w:color w:val="211D1E"/>
          <w:sz w:val="20"/>
          <w:szCs w:val="20"/>
        </w:rPr>
        <w:t xml:space="preserve"> </w:t>
      </w:r>
      <w:r w:rsidRPr="005C5D97">
        <w:rPr>
          <w:rFonts w:ascii="Gotham Book" w:hAnsi="Gotham Book" w:cs="Arial"/>
          <w:color w:val="211D1E"/>
          <w:sz w:val="20"/>
          <w:szCs w:val="20"/>
        </w:rPr>
        <w:t xml:space="preserve">allowance </w:t>
      </w:r>
    </w:p>
    <w:p w14:paraId="578FBFBD" w14:textId="0CE4A6B7" w:rsidR="00807C5E" w:rsidRPr="00B35526" w:rsidRDefault="00807C5E" w:rsidP="00B35526">
      <w:pPr>
        <w:pStyle w:val="Pa0"/>
        <w:spacing w:after="80" w:line="276" w:lineRule="auto"/>
        <w:ind w:left="1170" w:right="1379"/>
        <w:rPr>
          <w:rFonts w:ascii="Gotham Book" w:hAnsi="Gotham Book" w:cs="Arial"/>
          <w:color w:val="211D1E"/>
          <w:sz w:val="20"/>
          <w:szCs w:val="20"/>
        </w:rPr>
      </w:pPr>
      <w:r w:rsidRPr="00CC4D20">
        <w:rPr>
          <w:rFonts w:ascii="Gotham Book" w:hAnsi="Gotham Book" w:cs="Arial"/>
          <w:sz w:val="20"/>
          <w:szCs w:val="20"/>
        </w:rPr>
        <w:t xml:space="preserve">• </w:t>
      </w:r>
      <w:r w:rsidRPr="005C5D97">
        <w:rPr>
          <w:rFonts w:ascii="Gotham Book" w:hAnsi="Gotham Book" w:cs="Arial"/>
          <w:color w:val="211D1E"/>
          <w:sz w:val="20"/>
          <w:szCs w:val="20"/>
        </w:rPr>
        <w:t xml:space="preserve">3-4x more revenue for partnered facilities </w:t>
      </w:r>
      <w:r w:rsidR="00B35526">
        <w:rPr>
          <w:rFonts w:ascii="Gotham Book" w:hAnsi="Gotham Book" w:cs="Arial"/>
          <w:color w:val="211D1E"/>
          <w:sz w:val="20"/>
          <w:szCs w:val="20"/>
        </w:rPr>
        <w:br/>
      </w:r>
    </w:p>
    <w:p w14:paraId="40BBA2E8" w14:textId="77777777" w:rsidR="00807C5E" w:rsidRPr="00B35526" w:rsidRDefault="00807C5E" w:rsidP="00B35526">
      <w:pPr>
        <w:pStyle w:val="Pa0"/>
        <w:spacing w:after="80"/>
        <w:ind w:left="1170" w:right="1379"/>
        <w:rPr>
          <w:rFonts w:ascii="Gotham Book" w:hAnsi="Gotham Book" w:cs="Arial"/>
          <w:color w:val="211D1E"/>
          <w:sz w:val="20"/>
          <w:szCs w:val="20"/>
        </w:rPr>
      </w:pPr>
      <w:r w:rsidRPr="00B35526">
        <w:rPr>
          <w:rFonts w:ascii="Gotham Bold" w:hAnsi="Gotham Bold" w:cs="Arial"/>
          <w:b/>
          <w:bCs/>
          <w:color w:val="211D1E"/>
          <w:sz w:val="20"/>
          <w:szCs w:val="20"/>
        </w:rPr>
        <w:t>Innovation:</w:t>
      </w:r>
      <w:r w:rsidRPr="00B35526">
        <w:rPr>
          <w:rFonts w:ascii="Gotham Medium" w:hAnsi="Gotham Medium" w:cs="Arial"/>
          <w:color w:val="211D1E"/>
          <w:sz w:val="20"/>
          <w:szCs w:val="20"/>
        </w:rPr>
        <w:t xml:space="preserve"> HomeWAV is the technology leader in inmate visitation. Our patented system includes: </w:t>
      </w:r>
    </w:p>
    <w:p w14:paraId="796571AC" w14:textId="77777777" w:rsidR="00807C5E" w:rsidRPr="005C5D97" w:rsidRDefault="00807C5E" w:rsidP="00B35526">
      <w:pPr>
        <w:pStyle w:val="Pa0"/>
        <w:spacing w:after="80" w:line="276" w:lineRule="auto"/>
        <w:ind w:left="1170" w:right="1379"/>
        <w:rPr>
          <w:rFonts w:ascii="Gotham Book" w:hAnsi="Gotham Book" w:cs="Arial"/>
          <w:color w:val="211D1E"/>
          <w:sz w:val="20"/>
          <w:szCs w:val="20"/>
        </w:rPr>
      </w:pPr>
      <w:r w:rsidRPr="00CC4D20">
        <w:rPr>
          <w:rFonts w:ascii="Gotham Book" w:hAnsi="Gotham Book" w:cs="Arial"/>
          <w:sz w:val="20"/>
          <w:szCs w:val="20"/>
        </w:rPr>
        <w:t xml:space="preserve">• </w:t>
      </w:r>
      <w:proofErr w:type="spellStart"/>
      <w:r w:rsidRPr="005C5D97">
        <w:rPr>
          <w:rFonts w:ascii="Gotham Book" w:hAnsi="Gotham Book" w:cs="Arial"/>
          <w:color w:val="211D1E"/>
          <w:sz w:val="20"/>
          <w:szCs w:val="20"/>
        </w:rPr>
        <w:t>HomePAS</w:t>
      </w:r>
      <w:proofErr w:type="spellEnd"/>
      <w:r w:rsidRPr="005C5D97">
        <w:rPr>
          <w:rFonts w:ascii="Gotham Book" w:hAnsi="Gotham Book" w:cs="Arial"/>
          <w:color w:val="211D1E"/>
          <w:sz w:val="20"/>
          <w:szCs w:val="20"/>
        </w:rPr>
        <w:t xml:space="preserve">™ Kiosk </w:t>
      </w:r>
      <w:r w:rsidRPr="005C5D97">
        <w:rPr>
          <w:rFonts w:ascii="Gotham Book Italic" w:hAnsi="Gotham Book Italic" w:cs="Arial"/>
          <w:i/>
          <w:iCs/>
          <w:color w:val="211D1E"/>
          <w:sz w:val="20"/>
          <w:szCs w:val="20"/>
        </w:rPr>
        <w:t>(P</w:t>
      </w:r>
      <w:r>
        <w:rPr>
          <w:rFonts w:ascii="Gotham Book Italic" w:hAnsi="Gotham Book Italic" w:cs="Arial"/>
          <w:i/>
          <w:iCs/>
          <w:color w:val="211D1E"/>
          <w:sz w:val="20"/>
          <w:szCs w:val="20"/>
        </w:rPr>
        <w:t>rotected</w:t>
      </w:r>
      <w:r w:rsidRPr="005C5D97">
        <w:rPr>
          <w:rFonts w:ascii="Gotham Book Italic" w:hAnsi="Gotham Book Italic" w:cs="Arial"/>
          <w:i/>
          <w:iCs/>
          <w:color w:val="211D1E"/>
          <w:sz w:val="20"/>
          <w:szCs w:val="20"/>
        </w:rPr>
        <w:t xml:space="preserve"> Access System for in-lobby visitation) </w:t>
      </w:r>
    </w:p>
    <w:p w14:paraId="43C6DA0E" w14:textId="77777777" w:rsidR="00807C5E" w:rsidRPr="005C5D97" w:rsidRDefault="00807C5E" w:rsidP="00B35526">
      <w:pPr>
        <w:pStyle w:val="Pa0"/>
        <w:spacing w:after="80" w:line="276" w:lineRule="auto"/>
        <w:ind w:left="1170" w:right="1379"/>
        <w:rPr>
          <w:rFonts w:ascii="Gotham Book" w:hAnsi="Gotham Book" w:cs="Arial"/>
          <w:color w:val="211D1E"/>
          <w:sz w:val="20"/>
          <w:szCs w:val="20"/>
        </w:rPr>
      </w:pPr>
      <w:r w:rsidRPr="00CC4D20">
        <w:rPr>
          <w:rFonts w:ascii="Gotham Book" w:hAnsi="Gotham Book" w:cs="Arial"/>
          <w:sz w:val="20"/>
          <w:szCs w:val="20"/>
        </w:rPr>
        <w:t xml:space="preserve">• </w:t>
      </w:r>
      <w:proofErr w:type="spellStart"/>
      <w:r w:rsidRPr="005C5D97">
        <w:rPr>
          <w:rFonts w:ascii="Gotham Book" w:hAnsi="Gotham Book" w:cs="Arial"/>
          <w:color w:val="211D1E"/>
          <w:sz w:val="20"/>
          <w:szCs w:val="20"/>
        </w:rPr>
        <w:t>ByPAS</w:t>
      </w:r>
      <w:proofErr w:type="spellEnd"/>
      <w:r w:rsidRPr="005C5D97">
        <w:rPr>
          <w:rFonts w:ascii="Gotham Book" w:hAnsi="Gotham Book" w:cs="Arial"/>
          <w:color w:val="211D1E"/>
          <w:sz w:val="20"/>
          <w:szCs w:val="20"/>
        </w:rPr>
        <w:t xml:space="preserve">™ Scheduling Software </w:t>
      </w:r>
      <w:r w:rsidRPr="005C5D97">
        <w:rPr>
          <w:rFonts w:ascii="Gotham Book Italic" w:hAnsi="Gotham Book Italic" w:cs="Arial"/>
          <w:i/>
          <w:iCs/>
          <w:color w:val="211D1E"/>
          <w:sz w:val="20"/>
          <w:szCs w:val="20"/>
        </w:rPr>
        <w:t>(Zero-maintenance scheduling module software)</w:t>
      </w:r>
      <w:r w:rsidRPr="005C5D97">
        <w:rPr>
          <w:rFonts w:ascii="Gotham Book" w:hAnsi="Gotham Book" w:cs="Arial"/>
          <w:color w:val="211D1E"/>
          <w:sz w:val="20"/>
          <w:szCs w:val="20"/>
        </w:rPr>
        <w:t xml:space="preserve"> </w:t>
      </w:r>
    </w:p>
    <w:p w14:paraId="3EA82D9E" w14:textId="3EDCC07B" w:rsidR="00807C5E" w:rsidRDefault="00807C5E" w:rsidP="00B35526">
      <w:pPr>
        <w:pStyle w:val="Pa0"/>
        <w:spacing w:after="80" w:line="276" w:lineRule="auto"/>
        <w:ind w:left="1170" w:right="1379"/>
        <w:rPr>
          <w:rFonts w:ascii="Gotham Book Italic" w:hAnsi="Gotham Book Italic" w:cs="Arial"/>
          <w:i/>
          <w:iCs/>
          <w:color w:val="211D1E"/>
          <w:sz w:val="20"/>
          <w:szCs w:val="20"/>
        </w:rPr>
      </w:pPr>
      <w:r w:rsidRPr="00CC4D20">
        <w:rPr>
          <w:rFonts w:ascii="Gotham Book" w:hAnsi="Gotham Book" w:cs="Arial"/>
          <w:sz w:val="20"/>
          <w:szCs w:val="20"/>
        </w:rPr>
        <w:t xml:space="preserve">• </w:t>
      </w:r>
      <w:proofErr w:type="spellStart"/>
      <w:r w:rsidR="00B84C69">
        <w:rPr>
          <w:rFonts w:ascii="Gotham Book" w:hAnsi="Gotham Book" w:cs="Arial"/>
          <w:color w:val="211D1E"/>
          <w:sz w:val="20"/>
          <w:szCs w:val="20"/>
        </w:rPr>
        <w:t>Visi</w:t>
      </w:r>
      <w:r w:rsidRPr="005C5D97">
        <w:rPr>
          <w:rFonts w:ascii="Gotham Book" w:hAnsi="Gotham Book" w:cs="Arial"/>
          <w:color w:val="211D1E"/>
          <w:sz w:val="20"/>
          <w:szCs w:val="20"/>
        </w:rPr>
        <w:t>PAS</w:t>
      </w:r>
      <w:proofErr w:type="spellEnd"/>
      <w:r w:rsidRPr="005C5D97">
        <w:rPr>
          <w:rFonts w:ascii="Gotham Book" w:hAnsi="Gotham Book" w:cs="Arial"/>
          <w:color w:val="211D1E"/>
          <w:sz w:val="20"/>
          <w:szCs w:val="20"/>
        </w:rPr>
        <w:t>™</w:t>
      </w:r>
      <w:r w:rsidR="008848BD">
        <w:rPr>
          <w:rFonts w:ascii="Gotham Book" w:hAnsi="Gotham Book" w:cs="Arial"/>
          <w:color w:val="211D1E"/>
          <w:sz w:val="20"/>
          <w:szCs w:val="20"/>
        </w:rPr>
        <w:t xml:space="preserve"> System</w:t>
      </w:r>
      <w:r w:rsidRPr="005C5D97">
        <w:rPr>
          <w:rFonts w:ascii="Gotham Book" w:hAnsi="Gotham Book" w:cs="Arial"/>
          <w:color w:val="211D1E"/>
          <w:sz w:val="20"/>
          <w:szCs w:val="20"/>
        </w:rPr>
        <w:t xml:space="preserve"> </w:t>
      </w:r>
      <w:r w:rsidRPr="005C5D97">
        <w:rPr>
          <w:rFonts w:ascii="Gotham Book Italic" w:hAnsi="Gotham Book Italic" w:cs="Arial"/>
          <w:i/>
          <w:iCs/>
          <w:color w:val="211D1E"/>
          <w:sz w:val="20"/>
          <w:szCs w:val="20"/>
        </w:rPr>
        <w:t>(</w:t>
      </w:r>
      <w:r w:rsidR="002E61F0">
        <w:rPr>
          <w:rFonts w:ascii="Gotham Book Italic" w:hAnsi="Gotham Book Italic" w:cs="Arial"/>
          <w:i/>
          <w:iCs/>
          <w:color w:val="211D1E"/>
          <w:sz w:val="20"/>
          <w:szCs w:val="20"/>
        </w:rPr>
        <w:t xml:space="preserve">Visitation </w:t>
      </w:r>
      <w:r w:rsidR="008848BD">
        <w:rPr>
          <w:rFonts w:ascii="Gotham Book Italic" w:hAnsi="Gotham Book Italic" w:cs="Arial"/>
          <w:i/>
          <w:iCs/>
          <w:color w:val="211D1E"/>
          <w:sz w:val="20"/>
          <w:szCs w:val="20"/>
        </w:rPr>
        <w:t>phones for on-site visitation</w:t>
      </w:r>
      <w:r w:rsidRPr="005C5D97">
        <w:rPr>
          <w:rFonts w:ascii="Gotham Book Italic" w:hAnsi="Gotham Book Italic" w:cs="Arial"/>
          <w:i/>
          <w:iCs/>
          <w:color w:val="211D1E"/>
          <w:sz w:val="20"/>
          <w:szCs w:val="20"/>
        </w:rPr>
        <w:t xml:space="preserve">) </w:t>
      </w:r>
    </w:p>
    <w:p w14:paraId="54EADAC4" w14:textId="77777777" w:rsidR="00807C5E" w:rsidRPr="00E526F7" w:rsidRDefault="00807C5E" w:rsidP="00B35526">
      <w:pPr>
        <w:pStyle w:val="Pa0"/>
        <w:spacing w:after="80" w:line="276" w:lineRule="auto"/>
        <w:ind w:left="1170" w:right="1379"/>
      </w:pPr>
      <w:r w:rsidRPr="00CC4D20">
        <w:rPr>
          <w:rFonts w:ascii="Gotham Book" w:hAnsi="Gotham Book" w:cs="Arial"/>
          <w:sz w:val="20"/>
          <w:szCs w:val="20"/>
        </w:rPr>
        <w:t xml:space="preserve">• </w:t>
      </w:r>
      <w:proofErr w:type="spellStart"/>
      <w:r w:rsidRPr="00E526F7">
        <w:rPr>
          <w:rFonts w:ascii="Gotham Book" w:hAnsi="Gotham Book" w:cs="Arial"/>
          <w:color w:val="211D1E"/>
          <w:sz w:val="20"/>
          <w:szCs w:val="20"/>
        </w:rPr>
        <w:t>ComPAS</w:t>
      </w:r>
      <w:proofErr w:type="spellEnd"/>
      <w:r w:rsidRPr="005C5D97">
        <w:rPr>
          <w:rFonts w:ascii="Gotham Book" w:hAnsi="Gotham Book" w:cs="Arial"/>
          <w:color w:val="211D1E"/>
          <w:sz w:val="20"/>
          <w:szCs w:val="20"/>
        </w:rPr>
        <w:t>™</w:t>
      </w:r>
      <w:r>
        <w:rPr>
          <w:rFonts w:ascii="Gotham Book" w:hAnsi="Gotham Book" w:cs="Arial"/>
          <w:color w:val="211D1E"/>
          <w:sz w:val="20"/>
          <w:szCs w:val="20"/>
        </w:rPr>
        <w:t xml:space="preserve"> Tablet </w:t>
      </w:r>
      <w:r w:rsidRPr="00E526F7">
        <w:rPr>
          <w:rFonts w:ascii="Gotham Book" w:hAnsi="Gotham Book" w:cs="Arial"/>
          <w:i/>
          <w:iCs/>
          <w:color w:val="211D1E"/>
          <w:sz w:val="20"/>
          <w:szCs w:val="20"/>
        </w:rPr>
        <w:t>(Personal Access System for inmate usage)</w:t>
      </w:r>
    </w:p>
    <w:p w14:paraId="50D77F46" w14:textId="77777777" w:rsidR="00807C5E" w:rsidRPr="005C5D97" w:rsidRDefault="00807C5E" w:rsidP="00B35526">
      <w:pPr>
        <w:pStyle w:val="Pa0"/>
        <w:spacing w:after="80"/>
        <w:ind w:left="1170" w:right="1379"/>
        <w:rPr>
          <w:rFonts w:ascii="Gotham Medium" w:hAnsi="Gotham Medium" w:cs="Arial"/>
          <w:b/>
          <w:bCs/>
          <w:color w:val="211D1E"/>
          <w:sz w:val="20"/>
          <w:szCs w:val="20"/>
        </w:rPr>
      </w:pPr>
    </w:p>
    <w:p w14:paraId="763A73BF" w14:textId="77777777" w:rsidR="00807C5E" w:rsidRPr="005C5D97" w:rsidRDefault="00807C5E" w:rsidP="00B35526">
      <w:pPr>
        <w:pStyle w:val="Pa0"/>
        <w:spacing w:after="80"/>
        <w:ind w:left="1170" w:right="1379"/>
        <w:rPr>
          <w:rFonts w:ascii="Gotham Book" w:hAnsi="Gotham Book" w:cs="Arial"/>
          <w:color w:val="211D1E"/>
          <w:sz w:val="20"/>
          <w:szCs w:val="20"/>
        </w:rPr>
      </w:pPr>
      <w:r w:rsidRPr="00D93AAD">
        <w:rPr>
          <w:rFonts w:ascii="Gotham Bold" w:hAnsi="Gotham Bold" w:cs="Arial"/>
          <w:b/>
          <w:bCs/>
          <w:color w:val="211D1E"/>
          <w:sz w:val="20"/>
          <w:szCs w:val="20"/>
        </w:rPr>
        <w:t>Impact</w:t>
      </w:r>
      <w:r w:rsidRPr="00B35526">
        <w:rPr>
          <w:rFonts w:ascii="Gotham Bold" w:hAnsi="Gotham Bold" w:cs="Arial"/>
          <w:color w:val="211D1E"/>
          <w:sz w:val="20"/>
          <w:szCs w:val="20"/>
        </w:rPr>
        <w:t>:</w:t>
      </w:r>
      <w:r w:rsidRPr="005C5D97">
        <w:rPr>
          <w:rFonts w:ascii="Gotham Medium" w:hAnsi="Gotham Medium" w:cs="Arial"/>
          <w:b/>
          <w:bCs/>
          <w:color w:val="211D1E"/>
          <w:sz w:val="20"/>
          <w:szCs w:val="20"/>
        </w:rPr>
        <w:t xml:space="preserve"> </w:t>
      </w:r>
      <w:r w:rsidRPr="000B41F1">
        <w:rPr>
          <w:rFonts w:ascii="Gotham Medium" w:hAnsi="Gotham Medium" w:cs="Arial"/>
          <w:color w:val="211D1E"/>
          <w:sz w:val="20"/>
          <w:szCs w:val="20"/>
        </w:rPr>
        <w:t>The HomeWAV system provides the following benefits:</w:t>
      </w:r>
      <w:r w:rsidRPr="005C5D97">
        <w:rPr>
          <w:rFonts w:ascii="Gotham Book" w:hAnsi="Gotham Book" w:cs="Arial"/>
          <w:color w:val="211D1E"/>
          <w:sz w:val="20"/>
          <w:szCs w:val="20"/>
        </w:rPr>
        <w:t xml:space="preserve"> </w:t>
      </w:r>
    </w:p>
    <w:p w14:paraId="3B7765FD" w14:textId="77777777" w:rsidR="00807C5E" w:rsidRPr="005C5D97" w:rsidRDefault="00807C5E" w:rsidP="00B35526">
      <w:pPr>
        <w:pStyle w:val="Pa0"/>
        <w:spacing w:after="80" w:line="276" w:lineRule="auto"/>
        <w:ind w:left="1170" w:right="1379"/>
        <w:rPr>
          <w:rFonts w:ascii="Gotham Book" w:hAnsi="Gotham Book" w:cs="Arial"/>
          <w:color w:val="211D1E"/>
          <w:sz w:val="20"/>
          <w:szCs w:val="20"/>
        </w:rPr>
      </w:pPr>
      <w:r w:rsidRPr="00CC4D20">
        <w:rPr>
          <w:rFonts w:ascii="Gotham Book" w:hAnsi="Gotham Book" w:cs="Arial"/>
          <w:sz w:val="20"/>
          <w:szCs w:val="20"/>
        </w:rPr>
        <w:t xml:space="preserve">• </w:t>
      </w:r>
      <w:r w:rsidRPr="005C5D97">
        <w:rPr>
          <w:rFonts w:ascii="Gotham Book" w:hAnsi="Gotham Book" w:cs="Arial"/>
          <w:color w:val="211D1E"/>
          <w:sz w:val="20"/>
          <w:szCs w:val="20"/>
        </w:rPr>
        <w:t xml:space="preserve">Reduces administrative burden by minimizing lobby traffic, lessening resources necessary </w:t>
      </w:r>
      <w:r>
        <w:rPr>
          <w:rFonts w:ascii="Gotham Book" w:hAnsi="Gotham Book" w:cs="Arial"/>
          <w:color w:val="211D1E"/>
          <w:sz w:val="20"/>
          <w:szCs w:val="20"/>
        </w:rPr>
        <w:br/>
        <w:t xml:space="preserve">   </w:t>
      </w:r>
      <w:r w:rsidRPr="005C5D97">
        <w:rPr>
          <w:rFonts w:ascii="Gotham Book" w:hAnsi="Gotham Book" w:cs="Arial"/>
          <w:color w:val="211D1E"/>
          <w:sz w:val="20"/>
          <w:szCs w:val="20"/>
        </w:rPr>
        <w:t xml:space="preserve">for scheduling and mitigating security risks and visitor screening </w:t>
      </w:r>
    </w:p>
    <w:p w14:paraId="6E9081A2" w14:textId="77777777" w:rsidR="00807C5E" w:rsidRPr="005C5D97" w:rsidRDefault="00807C5E" w:rsidP="00B35526">
      <w:pPr>
        <w:pStyle w:val="Pa0"/>
        <w:spacing w:after="80" w:line="276" w:lineRule="auto"/>
        <w:ind w:left="1170" w:right="1379"/>
        <w:rPr>
          <w:rFonts w:ascii="Gotham Book" w:hAnsi="Gotham Book" w:cs="Arial"/>
          <w:color w:val="211D1E"/>
          <w:sz w:val="20"/>
          <w:szCs w:val="20"/>
        </w:rPr>
      </w:pPr>
      <w:r w:rsidRPr="00CC4D20">
        <w:rPr>
          <w:rFonts w:ascii="Gotham Book" w:hAnsi="Gotham Book" w:cs="Arial"/>
          <w:sz w:val="20"/>
          <w:szCs w:val="20"/>
        </w:rPr>
        <w:t xml:space="preserve">• </w:t>
      </w:r>
      <w:r w:rsidRPr="005C5D97">
        <w:rPr>
          <w:rFonts w:ascii="Gotham Book" w:hAnsi="Gotham Book" w:cs="Arial"/>
          <w:color w:val="211D1E"/>
          <w:sz w:val="20"/>
          <w:szCs w:val="20"/>
        </w:rPr>
        <w:t xml:space="preserve">Cost effective pay-by-the-minute service for inmates’ families, which encourages Inmate </w:t>
      </w:r>
      <w:r>
        <w:rPr>
          <w:rFonts w:ascii="Gotham Book" w:hAnsi="Gotham Book" w:cs="Arial"/>
          <w:color w:val="211D1E"/>
          <w:sz w:val="20"/>
          <w:szCs w:val="20"/>
        </w:rPr>
        <w:br/>
        <w:t xml:space="preserve">   </w:t>
      </w:r>
      <w:r w:rsidRPr="005C5D97">
        <w:rPr>
          <w:rFonts w:ascii="Gotham Book" w:hAnsi="Gotham Book" w:cs="Arial"/>
          <w:color w:val="211D1E"/>
          <w:sz w:val="20"/>
          <w:szCs w:val="20"/>
        </w:rPr>
        <w:t xml:space="preserve">usage, reduces operating costs, requires fewer taxpayer dollars, and provides shared </w:t>
      </w:r>
      <w:r>
        <w:rPr>
          <w:rFonts w:ascii="Gotham Book" w:hAnsi="Gotham Book" w:cs="Arial"/>
          <w:color w:val="211D1E"/>
          <w:sz w:val="20"/>
          <w:szCs w:val="20"/>
        </w:rPr>
        <w:t xml:space="preserve">  </w:t>
      </w:r>
      <w:r>
        <w:rPr>
          <w:rFonts w:ascii="Gotham Book" w:hAnsi="Gotham Book" w:cs="Arial"/>
          <w:color w:val="211D1E"/>
          <w:sz w:val="20"/>
          <w:szCs w:val="20"/>
        </w:rPr>
        <w:br/>
        <w:t xml:space="preserve">   </w:t>
      </w:r>
      <w:r w:rsidRPr="005C5D97">
        <w:rPr>
          <w:rFonts w:ascii="Gotham Book" w:hAnsi="Gotham Book" w:cs="Arial"/>
          <w:color w:val="211D1E"/>
          <w:sz w:val="20"/>
          <w:szCs w:val="20"/>
        </w:rPr>
        <w:t xml:space="preserve">revenue for partnered correctional facilities </w:t>
      </w:r>
    </w:p>
    <w:p w14:paraId="38CA252E" w14:textId="77777777" w:rsidR="00807C5E" w:rsidRPr="005C5D97" w:rsidRDefault="00807C5E" w:rsidP="00B35526">
      <w:pPr>
        <w:pStyle w:val="Pa0"/>
        <w:spacing w:after="80" w:line="276" w:lineRule="auto"/>
        <w:ind w:left="1170" w:right="1379"/>
        <w:rPr>
          <w:rFonts w:ascii="Gotham Book" w:hAnsi="Gotham Book" w:cs="Arial"/>
          <w:color w:val="211D1E"/>
          <w:sz w:val="20"/>
          <w:szCs w:val="20"/>
        </w:rPr>
      </w:pPr>
      <w:r w:rsidRPr="00CC4D20">
        <w:rPr>
          <w:rFonts w:ascii="Gotham Book" w:hAnsi="Gotham Book" w:cs="Arial"/>
          <w:sz w:val="20"/>
          <w:szCs w:val="20"/>
        </w:rPr>
        <w:t xml:space="preserve">• </w:t>
      </w:r>
      <w:r w:rsidRPr="005C5D97">
        <w:rPr>
          <w:rFonts w:ascii="Gotham Book" w:hAnsi="Gotham Book" w:cs="Arial"/>
          <w:color w:val="211D1E"/>
          <w:sz w:val="20"/>
          <w:szCs w:val="20"/>
        </w:rPr>
        <w:t xml:space="preserve">Flexible, scalable setup for each facility, as well as on and off-site visitation options </w:t>
      </w:r>
    </w:p>
    <w:p w14:paraId="3E011CF8" w14:textId="77777777" w:rsidR="00807C5E" w:rsidRPr="005C5D97" w:rsidRDefault="00807C5E" w:rsidP="00B35526">
      <w:pPr>
        <w:pStyle w:val="Pa0"/>
        <w:spacing w:after="80" w:line="276" w:lineRule="auto"/>
        <w:ind w:left="1170" w:right="1379"/>
        <w:rPr>
          <w:rFonts w:ascii="Gotham Book" w:hAnsi="Gotham Book" w:cs="Arial"/>
          <w:color w:val="211D1E"/>
          <w:sz w:val="20"/>
          <w:szCs w:val="20"/>
        </w:rPr>
      </w:pPr>
      <w:r w:rsidRPr="00CC4D20">
        <w:rPr>
          <w:rFonts w:ascii="Gotham Book" w:hAnsi="Gotham Book" w:cs="Arial"/>
          <w:sz w:val="20"/>
          <w:szCs w:val="20"/>
        </w:rPr>
        <w:t xml:space="preserve">• </w:t>
      </w:r>
      <w:r w:rsidRPr="005C5D97">
        <w:rPr>
          <w:rFonts w:ascii="Gotham Book" w:hAnsi="Gotham Book" w:cs="Arial"/>
          <w:color w:val="211D1E"/>
          <w:sz w:val="20"/>
          <w:szCs w:val="20"/>
        </w:rPr>
        <w:t xml:space="preserve">Increased security eliminates need to move prisoners for visitation, removes risk of </w:t>
      </w:r>
      <w:r>
        <w:rPr>
          <w:rFonts w:ascii="Gotham Book" w:hAnsi="Gotham Book" w:cs="Arial"/>
          <w:color w:val="211D1E"/>
          <w:sz w:val="20"/>
          <w:szCs w:val="20"/>
        </w:rPr>
        <w:t xml:space="preserve">  </w:t>
      </w:r>
      <w:r>
        <w:rPr>
          <w:rFonts w:ascii="Gotham Book" w:hAnsi="Gotham Book" w:cs="Arial"/>
          <w:color w:val="211D1E"/>
          <w:sz w:val="20"/>
          <w:szCs w:val="20"/>
        </w:rPr>
        <w:br/>
        <w:t xml:space="preserve">   </w:t>
      </w:r>
      <w:r w:rsidRPr="005C5D97">
        <w:rPr>
          <w:rFonts w:ascii="Gotham Book" w:hAnsi="Gotham Book" w:cs="Arial"/>
          <w:color w:val="211D1E"/>
          <w:sz w:val="20"/>
          <w:szCs w:val="20"/>
        </w:rPr>
        <w:t xml:space="preserve">contraband transfer, and provides 100% recording and monitoring of all visits </w:t>
      </w:r>
    </w:p>
    <w:p w14:paraId="4BC125F8" w14:textId="77777777" w:rsidR="00807C5E" w:rsidRPr="005C5D97" w:rsidRDefault="00807C5E" w:rsidP="00B35526">
      <w:pPr>
        <w:pStyle w:val="NoSpacing"/>
        <w:spacing w:line="276" w:lineRule="auto"/>
        <w:ind w:left="1170" w:right="1379"/>
        <w:rPr>
          <w:rFonts w:ascii="Gotham Book" w:hAnsi="Gotham Book" w:cs="Arial"/>
          <w:sz w:val="20"/>
          <w:szCs w:val="20"/>
        </w:rPr>
      </w:pPr>
      <w:r w:rsidRPr="00CC4D20">
        <w:rPr>
          <w:rFonts w:ascii="Gotham Book" w:hAnsi="Gotham Book" w:cs="Arial"/>
          <w:sz w:val="20"/>
          <w:szCs w:val="20"/>
        </w:rPr>
        <w:t xml:space="preserve">• </w:t>
      </w:r>
      <w:r w:rsidRPr="005C5D97">
        <w:rPr>
          <w:rFonts w:ascii="Gotham Book" w:hAnsi="Gotham Book" w:cs="Arial"/>
          <w:color w:val="211D1E"/>
          <w:sz w:val="20"/>
          <w:szCs w:val="20"/>
        </w:rPr>
        <w:t xml:space="preserve">Easy to use, with turn-key installation/integration, low maintenance, reliability, and </w:t>
      </w:r>
      <w:r>
        <w:rPr>
          <w:rFonts w:ascii="Gotham Book" w:hAnsi="Gotham Book" w:cs="Arial"/>
          <w:color w:val="211D1E"/>
          <w:sz w:val="20"/>
          <w:szCs w:val="20"/>
        </w:rPr>
        <w:br/>
        <w:t xml:space="preserve">   </w:t>
      </w:r>
      <w:r w:rsidRPr="005C5D97">
        <w:rPr>
          <w:rFonts w:ascii="Gotham Book" w:hAnsi="Gotham Book" w:cs="Arial"/>
          <w:color w:val="211D1E"/>
          <w:sz w:val="20"/>
          <w:szCs w:val="20"/>
        </w:rPr>
        <w:t>dedicated service and support</w:t>
      </w:r>
    </w:p>
    <w:p w14:paraId="4BDA66B2" w14:textId="77777777" w:rsidR="00807C5E" w:rsidRPr="005C5D97" w:rsidRDefault="00807C5E" w:rsidP="00B35526">
      <w:pPr>
        <w:pStyle w:val="NoSpacing"/>
        <w:ind w:left="1170" w:right="1379"/>
        <w:rPr>
          <w:rFonts w:ascii="Gotham Book" w:hAnsi="Gotham Book" w:cs="Arial"/>
          <w:sz w:val="20"/>
          <w:szCs w:val="20"/>
        </w:rPr>
      </w:pPr>
    </w:p>
    <w:p w14:paraId="14A29F12" w14:textId="77777777" w:rsidR="00807C5E" w:rsidRPr="005C5D97" w:rsidRDefault="00807C5E" w:rsidP="00B35526">
      <w:pPr>
        <w:pStyle w:val="NoSpacing"/>
        <w:ind w:left="1170" w:right="1379"/>
        <w:rPr>
          <w:rFonts w:ascii="Gotham Medium" w:hAnsi="Gotham Medium" w:cs="Arial"/>
          <w:b/>
          <w:bCs/>
          <w:sz w:val="20"/>
          <w:szCs w:val="20"/>
        </w:rPr>
      </w:pPr>
    </w:p>
    <w:p w14:paraId="7206120A" w14:textId="77777777" w:rsidR="00807C5E" w:rsidRDefault="00807C5E" w:rsidP="007B5A64">
      <w:pPr>
        <w:pStyle w:val="NoSpacing"/>
        <w:ind w:right="1379"/>
        <w:rPr>
          <w:rFonts w:ascii="Gotham Medium" w:hAnsi="Gotham Medium" w:cs="Arial"/>
          <w:sz w:val="32"/>
          <w:szCs w:val="32"/>
        </w:rPr>
      </w:pPr>
    </w:p>
    <w:p w14:paraId="6DEF063C" w14:textId="77777777" w:rsidR="00807C5E" w:rsidRPr="00250E0D" w:rsidRDefault="00807C5E" w:rsidP="00B35526">
      <w:pPr>
        <w:pStyle w:val="NoSpacing"/>
        <w:ind w:left="1170" w:right="1379"/>
        <w:rPr>
          <w:rFonts w:ascii="Gotham Light" w:hAnsi="Gotham Light" w:cs="Arial"/>
          <w:sz w:val="32"/>
          <w:szCs w:val="32"/>
        </w:rPr>
      </w:pPr>
      <w:r w:rsidRPr="00250E0D">
        <w:rPr>
          <w:rFonts w:ascii="Gotham Medium" w:hAnsi="Gotham Medium" w:cs="Arial"/>
          <w:sz w:val="32"/>
          <w:szCs w:val="32"/>
        </w:rPr>
        <w:lastRenderedPageBreak/>
        <w:t>Key Benefits:</w:t>
      </w:r>
      <w:r w:rsidRPr="00250E0D">
        <w:rPr>
          <w:rFonts w:ascii="Gotham Light" w:hAnsi="Gotham Light" w:cs="Arial"/>
          <w:sz w:val="32"/>
          <w:szCs w:val="32"/>
        </w:rPr>
        <w:t xml:space="preserve"> For Facilities</w:t>
      </w:r>
    </w:p>
    <w:p w14:paraId="05CF2EB3" w14:textId="3ADC79B8" w:rsidR="00807C5E" w:rsidRPr="005C5D97" w:rsidRDefault="00B35526" w:rsidP="00B35526">
      <w:pPr>
        <w:pStyle w:val="NoSpacing"/>
        <w:ind w:left="1170" w:right="1379"/>
        <w:rPr>
          <w:rFonts w:ascii="Gotham Medium" w:hAnsi="Gotham Medium" w:cs="Arial"/>
          <w:i/>
          <w:iCs/>
          <w:color w:val="97C93D"/>
          <w:sz w:val="20"/>
          <w:szCs w:val="20"/>
        </w:rPr>
      </w:pPr>
      <w:r>
        <w:rPr>
          <w:rFonts w:ascii="Gotham Medium" w:hAnsi="Gotham Medium" w:cs="Arial"/>
          <w:i/>
          <w:iCs/>
          <w:color w:val="97C93D"/>
          <w:sz w:val="20"/>
          <w:szCs w:val="20"/>
        </w:rPr>
        <w:br/>
      </w:r>
      <w:r w:rsidR="00807C5E" w:rsidRPr="005C5D97">
        <w:rPr>
          <w:rFonts w:ascii="Gotham Medium" w:hAnsi="Gotham Medium" w:cs="Arial"/>
          <w:i/>
          <w:iCs/>
          <w:color w:val="97C93D"/>
          <w:sz w:val="20"/>
          <w:szCs w:val="20"/>
        </w:rPr>
        <w:t xml:space="preserve">Reduce Burden </w:t>
      </w:r>
    </w:p>
    <w:p w14:paraId="783F4917"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Reduce administrative burden associated with visitation: </w:t>
      </w:r>
    </w:p>
    <w:p w14:paraId="2EE3DCCF"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Reduce lobby traffic </w:t>
      </w:r>
    </w:p>
    <w:p w14:paraId="769AC8F0"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No resources needed for scheduling </w:t>
      </w:r>
    </w:p>
    <w:p w14:paraId="2B1B93ED"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Mitigate security risk and visitor screening </w:t>
      </w:r>
    </w:p>
    <w:p w14:paraId="5C06C4EF" w14:textId="77777777" w:rsidR="00807C5E" w:rsidRPr="005C5D97" w:rsidRDefault="00807C5E" w:rsidP="00B35526">
      <w:pPr>
        <w:pStyle w:val="NoSpacing"/>
        <w:ind w:left="1170" w:right="1379"/>
        <w:rPr>
          <w:rFonts w:ascii="Gotham Medium" w:hAnsi="Gotham Medium" w:cs="Arial"/>
          <w:i/>
          <w:iCs/>
          <w:color w:val="97C93D"/>
          <w:sz w:val="20"/>
          <w:szCs w:val="20"/>
        </w:rPr>
      </w:pPr>
      <w:r w:rsidRPr="005C5D97">
        <w:rPr>
          <w:rFonts w:ascii="Gotham Medium" w:hAnsi="Gotham Medium" w:cs="Arial"/>
          <w:i/>
          <w:iCs/>
          <w:color w:val="97C93D"/>
          <w:sz w:val="20"/>
          <w:szCs w:val="20"/>
        </w:rPr>
        <w:t xml:space="preserve">Affordable </w:t>
      </w:r>
    </w:p>
    <w:p w14:paraId="0ABDFCDD"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Reduce tax-payer costs </w:t>
      </w:r>
    </w:p>
    <w:p w14:paraId="359A5D50"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No markup on equipment </w:t>
      </w:r>
    </w:p>
    <w:p w14:paraId="7DFA9449"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New revenue stream </w:t>
      </w:r>
    </w:p>
    <w:p w14:paraId="1117A6A3" w14:textId="77777777" w:rsidR="00807C5E" w:rsidRPr="005C5D97" w:rsidRDefault="00807C5E" w:rsidP="00B35526">
      <w:pPr>
        <w:pStyle w:val="NoSpacing"/>
        <w:ind w:left="1170" w:right="1379"/>
        <w:rPr>
          <w:rFonts w:ascii="Gotham Medium" w:hAnsi="Gotham Medium" w:cs="Arial"/>
          <w:i/>
          <w:iCs/>
          <w:sz w:val="20"/>
          <w:szCs w:val="20"/>
        </w:rPr>
      </w:pPr>
      <w:r w:rsidRPr="005C5D97">
        <w:rPr>
          <w:rFonts w:ascii="Gotham Medium" w:hAnsi="Gotham Medium" w:cs="Arial"/>
          <w:i/>
          <w:iCs/>
          <w:color w:val="97C93D"/>
          <w:sz w:val="20"/>
          <w:szCs w:val="20"/>
        </w:rPr>
        <w:t>Flexible</w:t>
      </w:r>
      <w:r w:rsidRPr="005C5D97">
        <w:rPr>
          <w:rFonts w:ascii="Gotham Medium" w:hAnsi="Gotham Medium" w:cs="Arial"/>
          <w:i/>
          <w:iCs/>
          <w:sz w:val="20"/>
          <w:szCs w:val="20"/>
        </w:rPr>
        <w:t xml:space="preserve"> </w:t>
      </w:r>
    </w:p>
    <w:p w14:paraId="53608744"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Scalable setup for each facility </w:t>
      </w:r>
    </w:p>
    <w:p w14:paraId="3932238E"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Provide on and off-site visiting options </w:t>
      </w:r>
    </w:p>
    <w:p w14:paraId="538ACEFC" w14:textId="77777777" w:rsidR="00807C5E" w:rsidRPr="005C5D97" w:rsidRDefault="00807C5E" w:rsidP="00B35526">
      <w:pPr>
        <w:pStyle w:val="NoSpacing"/>
        <w:ind w:left="1170" w:right="1379"/>
        <w:rPr>
          <w:rFonts w:ascii="Gotham Medium" w:hAnsi="Gotham Medium" w:cs="Arial"/>
          <w:i/>
          <w:iCs/>
          <w:color w:val="97C93D"/>
          <w:sz w:val="20"/>
          <w:szCs w:val="20"/>
        </w:rPr>
      </w:pPr>
      <w:r w:rsidRPr="005C5D97">
        <w:rPr>
          <w:rFonts w:ascii="Gotham Medium" w:hAnsi="Gotham Medium" w:cs="Arial"/>
          <w:i/>
          <w:iCs/>
          <w:color w:val="97C93D"/>
          <w:sz w:val="20"/>
          <w:szCs w:val="20"/>
        </w:rPr>
        <w:t xml:space="preserve">Easy &amp; Simple </w:t>
      </w:r>
    </w:p>
    <w:p w14:paraId="0F336F91"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Turn-key installation, integration </w:t>
      </w:r>
    </w:p>
    <w:p w14:paraId="434BD53C"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Low/no maintenance </w:t>
      </w:r>
    </w:p>
    <w:p w14:paraId="4F40242E"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Reliable technology </w:t>
      </w:r>
    </w:p>
    <w:p w14:paraId="6AB8DA31" w14:textId="77777777" w:rsidR="00807C5E" w:rsidRPr="005C5D97" w:rsidRDefault="00807C5E" w:rsidP="00B35526">
      <w:pPr>
        <w:pStyle w:val="NoSpacing"/>
        <w:ind w:left="1170" w:right="1379"/>
        <w:rPr>
          <w:rFonts w:ascii="Gotham Medium" w:hAnsi="Gotham Medium" w:cs="Arial"/>
          <w:sz w:val="20"/>
          <w:szCs w:val="20"/>
        </w:rPr>
      </w:pPr>
    </w:p>
    <w:p w14:paraId="50976FB4" w14:textId="77777777" w:rsidR="00807C5E" w:rsidRPr="00250E0D" w:rsidRDefault="00807C5E" w:rsidP="00B35526">
      <w:pPr>
        <w:pStyle w:val="NoSpacing"/>
        <w:ind w:left="1170" w:right="1379"/>
        <w:rPr>
          <w:rFonts w:ascii="Gotham Light" w:hAnsi="Gotham Light" w:cs="Arial"/>
          <w:sz w:val="32"/>
          <w:szCs w:val="32"/>
        </w:rPr>
      </w:pPr>
      <w:r w:rsidRPr="00250E0D">
        <w:rPr>
          <w:rFonts w:ascii="Gotham Medium" w:hAnsi="Gotham Medium" w:cs="Arial"/>
          <w:sz w:val="32"/>
          <w:szCs w:val="32"/>
        </w:rPr>
        <w:t>Key Benefits:</w:t>
      </w:r>
      <w:r w:rsidRPr="00250E0D">
        <w:rPr>
          <w:rFonts w:ascii="Gotham Light" w:hAnsi="Gotham Light" w:cs="Arial"/>
          <w:sz w:val="32"/>
          <w:szCs w:val="32"/>
        </w:rPr>
        <w:t xml:space="preserve"> For </w:t>
      </w:r>
      <w:r>
        <w:rPr>
          <w:rFonts w:ascii="Gotham Light" w:hAnsi="Gotham Light" w:cs="Arial"/>
          <w:sz w:val="32"/>
          <w:szCs w:val="32"/>
        </w:rPr>
        <w:t>Friends, Families,</w:t>
      </w:r>
      <w:r w:rsidRPr="00250E0D">
        <w:rPr>
          <w:rFonts w:ascii="Gotham Light" w:hAnsi="Gotham Light" w:cs="Arial"/>
          <w:sz w:val="32"/>
          <w:szCs w:val="32"/>
        </w:rPr>
        <w:t xml:space="preserve"> &amp; Inmate</w:t>
      </w:r>
      <w:r>
        <w:rPr>
          <w:rFonts w:ascii="Gotham Light" w:hAnsi="Gotham Light" w:cs="Arial"/>
          <w:sz w:val="32"/>
          <w:szCs w:val="32"/>
        </w:rPr>
        <w:t>s</w:t>
      </w:r>
    </w:p>
    <w:p w14:paraId="5CA5276D" w14:textId="37366D5F" w:rsidR="00807C5E" w:rsidRPr="005C5D97" w:rsidRDefault="00B35526" w:rsidP="00B35526">
      <w:pPr>
        <w:pStyle w:val="NoSpacing"/>
        <w:ind w:left="1170" w:right="1379"/>
        <w:rPr>
          <w:rFonts w:ascii="Gotham Medium" w:hAnsi="Gotham Medium" w:cs="Arial"/>
          <w:i/>
          <w:iCs/>
          <w:color w:val="97C93D"/>
          <w:sz w:val="20"/>
          <w:szCs w:val="20"/>
        </w:rPr>
      </w:pPr>
      <w:r>
        <w:rPr>
          <w:rFonts w:ascii="Gotham Medium" w:hAnsi="Gotham Medium" w:cs="Arial"/>
          <w:i/>
          <w:iCs/>
          <w:color w:val="97C93D"/>
          <w:sz w:val="20"/>
          <w:szCs w:val="20"/>
        </w:rPr>
        <w:br/>
      </w:r>
      <w:r w:rsidR="00807C5E" w:rsidRPr="005C5D97">
        <w:rPr>
          <w:rFonts w:ascii="Gotham Medium" w:hAnsi="Gotham Medium" w:cs="Arial"/>
          <w:i/>
          <w:iCs/>
          <w:color w:val="97C93D"/>
          <w:sz w:val="20"/>
          <w:szCs w:val="20"/>
        </w:rPr>
        <w:t xml:space="preserve">Reduce Burden </w:t>
      </w:r>
    </w:p>
    <w:p w14:paraId="46E67509"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Child-friendly visiting environment </w:t>
      </w:r>
    </w:p>
    <w:p w14:paraId="1224BE74"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Hassle-free </w:t>
      </w:r>
    </w:p>
    <w:p w14:paraId="26AB1600" w14:textId="77777777" w:rsidR="00807C5E"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Connect more frequently </w:t>
      </w:r>
    </w:p>
    <w:p w14:paraId="0C77B7C6"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w:t>
      </w:r>
      <w:r>
        <w:rPr>
          <w:rFonts w:ascii="Gotham Book" w:hAnsi="Gotham Book" w:cs="Arial"/>
          <w:sz w:val="20"/>
          <w:szCs w:val="20"/>
        </w:rPr>
        <w:t xml:space="preserve"> Improve mental health for all parties</w:t>
      </w:r>
    </w:p>
    <w:p w14:paraId="67D1DC20"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No travel required (time/fuel costs) </w:t>
      </w:r>
    </w:p>
    <w:p w14:paraId="78F6B67A"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Maintain inmate contact </w:t>
      </w:r>
    </w:p>
    <w:p w14:paraId="2BC35404" w14:textId="77777777" w:rsidR="00807C5E" w:rsidRPr="005C5D97" w:rsidRDefault="00807C5E" w:rsidP="00B35526">
      <w:pPr>
        <w:pStyle w:val="NoSpacing"/>
        <w:ind w:left="1170" w:right="1379"/>
        <w:rPr>
          <w:rFonts w:ascii="Gotham Medium" w:hAnsi="Gotham Medium" w:cs="Arial"/>
          <w:i/>
          <w:iCs/>
          <w:color w:val="97C93D"/>
          <w:sz w:val="20"/>
          <w:szCs w:val="20"/>
        </w:rPr>
      </w:pPr>
      <w:r w:rsidRPr="005C5D97">
        <w:rPr>
          <w:rFonts w:ascii="Gotham Medium" w:hAnsi="Gotham Medium" w:cs="Arial"/>
          <w:i/>
          <w:iCs/>
          <w:color w:val="97C93D"/>
          <w:sz w:val="20"/>
          <w:szCs w:val="20"/>
        </w:rPr>
        <w:t xml:space="preserve">Affordable </w:t>
      </w:r>
    </w:p>
    <w:p w14:paraId="7F7AF44B"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Per minute pricing </w:t>
      </w:r>
    </w:p>
    <w:p w14:paraId="2AFACF18"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Lower rates than competitors </w:t>
      </w:r>
    </w:p>
    <w:p w14:paraId="72E78A48"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No hidden fees, transparent billing </w:t>
      </w:r>
    </w:p>
    <w:p w14:paraId="37B0DFB2" w14:textId="77777777" w:rsidR="00807C5E" w:rsidRPr="005C5D97" w:rsidRDefault="00807C5E" w:rsidP="00B35526">
      <w:pPr>
        <w:pStyle w:val="NoSpacing"/>
        <w:ind w:left="1170" w:right="1379"/>
        <w:rPr>
          <w:rFonts w:ascii="Gotham Medium" w:hAnsi="Gotham Medium" w:cs="Arial"/>
          <w:i/>
          <w:iCs/>
          <w:color w:val="97C93D"/>
          <w:sz w:val="20"/>
          <w:szCs w:val="20"/>
        </w:rPr>
      </w:pPr>
      <w:r w:rsidRPr="005C5D97">
        <w:rPr>
          <w:rFonts w:ascii="Gotham Medium" w:hAnsi="Gotham Medium" w:cs="Arial"/>
          <w:i/>
          <w:iCs/>
          <w:color w:val="97C93D"/>
          <w:sz w:val="20"/>
          <w:szCs w:val="20"/>
        </w:rPr>
        <w:t xml:space="preserve">Flexible </w:t>
      </w:r>
    </w:p>
    <w:p w14:paraId="17828D1A"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No minimum time requirements </w:t>
      </w:r>
    </w:p>
    <w:p w14:paraId="066BE555"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Convenience of at home visits </w:t>
      </w:r>
    </w:p>
    <w:p w14:paraId="74499AE8"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Inmate can initiate a call anytime visitor is online </w:t>
      </w:r>
    </w:p>
    <w:p w14:paraId="46C8BCDA" w14:textId="07BB8E46"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Video, </w:t>
      </w:r>
      <w:r w:rsidR="005D61F6" w:rsidRPr="003E2A10">
        <w:rPr>
          <w:rFonts w:ascii="Gotham Book" w:hAnsi="Gotham Book" w:cs="Arial"/>
          <w:sz w:val="20"/>
          <w:szCs w:val="20"/>
        </w:rPr>
        <w:t>phone,</w:t>
      </w:r>
      <w:r w:rsidRPr="003E2A10">
        <w:rPr>
          <w:rFonts w:ascii="Gotham Book" w:hAnsi="Gotham Book" w:cs="Arial"/>
          <w:sz w:val="20"/>
          <w:szCs w:val="20"/>
        </w:rPr>
        <w:t xml:space="preserve"> or text visitation options available </w:t>
      </w:r>
    </w:p>
    <w:p w14:paraId="1E01D9BA" w14:textId="77777777" w:rsidR="00807C5E" w:rsidRPr="005C5D97" w:rsidRDefault="00807C5E" w:rsidP="00B35526">
      <w:pPr>
        <w:pStyle w:val="NoSpacing"/>
        <w:ind w:left="1170" w:right="1379"/>
        <w:rPr>
          <w:rFonts w:ascii="Gotham Medium" w:hAnsi="Gotham Medium" w:cs="Arial"/>
          <w:i/>
          <w:iCs/>
          <w:color w:val="97C93D"/>
          <w:sz w:val="20"/>
          <w:szCs w:val="20"/>
        </w:rPr>
      </w:pPr>
      <w:r w:rsidRPr="005C5D97">
        <w:rPr>
          <w:rFonts w:ascii="Gotham Medium" w:hAnsi="Gotham Medium" w:cs="Arial"/>
          <w:i/>
          <w:iCs/>
          <w:color w:val="97C93D"/>
          <w:sz w:val="20"/>
          <w:szCs w:val="20"/>
        </w:rPr>
        <w:t xml:space="preserve">Easy &amp; Simple </w:t>
      </w:r>
    </w:p>
    <w:p w14:paraId="480A88F0"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Approachable, intuitive, easy-to-use user experience </w:t>
      </w:r>
    </w:p>
    <w:p w14:paraId="57344D42" w14:textId="77777777" w:rsidR="00807C5E" w:rsidRPr="003E2A10"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xml:space="preserve">• Payments/minutes easy to add </w:t>
      </w:r>
    </w:p>
    <w:p w14:paraId="0C84B04D" w14:textId="77777777" w:rsidR="00807C5E" w:rsidRPr="00C8436C" w:rsidRDefault="00807C5E" w:rsidP="00B35526">
      <w:pPr>
        <w:pStyle w:val="NoSpacing"/>
        <w:ind w:left="1170" w:right="1379"/>
        <w:rPr>
          <w:rFonts w:ascii="Gotham Book" w:hAnsi="Gotham Book" w:cs="Arial"/>
          <w:sz w:val="20"/>
          <w:szCs w:val="20"/>
        </w:rPr>
      </w:pPr>
      <w:r w:rsidRPr="003E2A10">
        <w:rPr>
          <w:rFonts w:ascii="Gotham Book" w:hAnsi="Gotham Book" w:cs="Arial"/>
          <w:sz w:val="20"/>
          <w:szCs w:val="20"/>
        </w:rPr>
        <w:t>• Easy to answer incoming video calls</w:t>
      </w:r>
    </w:p>
    <w:p w14:paraId="596C2CD9" w14:textId="77777777" w:rsidR="00807C5E" w:rsidRPr="005C5D97" w:rsidRDefault="00807C5E" w:rsidP="00B35526">
      <w:pPr>
        <w:pStyle w:val="NoSpacing"/>
        <w:ind w:left="1170" w:right="1379"/>
        <w:rPr>
          <w:rFonts w:ascii="Gotham Medium" w:hAnsi="Gotham Medium" w:cs="Arial"/>
          <w:b/>
          <w:bCs/>
          <w:color w:val="97C93D"/>
          <w:sz w:val="20"/>
          <w:szCs w:val="20"/>
        </w:rPr>
      </w:pPr>
    </w:p>
    <w:p w14:paraId="2601677C" w14:textId="77777777" w:rsidR="00807C5E" w:rsidRPr="00CE3A94" w:rsidRDefault="00807C5E" w:rsidP="00B35526">
      <w:pPr>
        <w:pStyle w:val="NoSpacing"/>
        <w:ind w:left="1170" w:right="1379"/>
        <w:rPr>
          <w:rFonts w:ascii="Gotham Light" w:hAnsi="Gotham Light" w:cs="Arial"/>
          <w:b/>
          <w:bCs/>
          <w:color w:val="97C93D"/>
          <w:sz w:val="32"/>
          <w:szCs w:val="32"/>
        </w:rPr>
      </w:pPr>
      <w:r w:rsidRPr="00CE3A94">
        <w:rPr>
          <w:rFonts w:ascii="Gotham Light" w:hAnsi="Gotham Light" w:cs="Arial"/>
          <w:b/>
          <w:bCs/>
          <w:sz w:val="32"/>
          <w:szCs w:val="32"/>
        </w:rPr>
        <w:t>Social Media Outlets</w:t>
      </w:r>
    </w:p>
    <w:p w14:paraId="1EEBD40B" w14:textId="3E0EB412" w:rsidR="00807C5E" w:rsidRPr="005C5D97" w:rsidRDefault="00B35526" w:rsidP="00B35526">
      <w:pPr>
        <w:pStyle w:val="NoSpacing"/>
        <w:ind w:left="1170" w:right="1379"/>
        <w:rPr>
          <w:rFonts w:ascii="Gotham Medium" w:hAnsi="Gotham Medium" w:cs="Arial"/>
          <w:sz w:val="20"/>
          <w:szCs w:val="20"/>
        </w:rPr>
      </w:pPr>
      <w:r>
        <w:rPr>
          <w:rFonts w:ascii="Gotham Medium" w:hAnsi="Gotham Medium" w:cs="Arial"/>
          <w:color w:val="97C93D"/>
          <w:sz w:val="20"/>
          <w:szCs w:val="20"/>
        </w:rPr>
        <w:br/>
      </w:r>
      <w:r w:rsidR="00807C5E" w:rsidRPr="005C5D97">
        <w:rPr>
          <w:rFonts w:ascii="Gotham Medium" w:hAnsi="Gotham Medium" w:cs="Arial"/>
          <w:color w:val="97C93D"/>
          <w:sz w:val="20"/>
          <w:szCs w:val="20"/>
        </w:rPr>
        <w:t>Website</w:t>
      </w:r>
      <w:r w:rsidR="00807C5E" w:rsidRPr="005C5D97">
        <w:rPr>
          <w:rFonts w:ascii="Gotham Medium" w:hAnsi="Gotham Medium" w:cs="Arial"/>
          <w:sz w:val="20"/>
          <w:szCs w:val="20"/>
        </w:rPr>
        <w:t xml:space="preserve"> </w:t>
      </w:r>
      <w:hyperlink r:id="rId10" w:history="1">
        <w:r w:rsidR="00807C5E" w:rsidRPr="005C5D97">
          <w:rPr>
            <w:rStyle w:val="Hyperlink"/>
            <w:rFonts w:ascii="Gotham Medium" w:hAnsi="Gotham Medium" w:cs="Arial"/>
            <w:sz w:val="20"/>
            <w:szCs w:val="20"/>
          </w:rPr>
          <w:t>www.homewav.com</w:t>
        </w:r>
      </w:hyperlink>
    </w:p>
    <w:p w14:paraId="58327539" w14:textId="77777777" w:rsidR="00807C5E" w:rsidRPr="005C5D97" w:rsidRDefault="00807C5E" w:rsidP="00B35526">
      <w:pPr>
        <w:pStyle w:val="NoSpacing"/>
        <w:ind w:left="1170" w:right="1379"/>
        <w:rPr>
          <w:rFonts w:ascii="Gotham Medium" w:hAnsi="Gotham Medium" w:cs="Arial"/>
          <w:sz w:val="20"/>
          <w:szCs w:val="20"/>
        </w:rPr>
      </w:pPr>
      <w:r w:rsidRPr="005C5D97">
        <w:rPr>
          <w:rFonts w:ascii="Gotham Medium" w:hAnsi="Gotham Medium" w:cs="Arial"/>
          <w:color w:val="97C93D"/>
          <w:sz w:val="20"/>
          <w:szCs w:val="20"/>
        </w:rPr>
        <w:t xml:space="preserve">Facebook </w:t>
      </w:r>
      <w:r w:rsidRPr="005C5D97">
        <w:rPr>
          <w:rFonts w:ascii="Gotham Medium" w:hAnsi="Gotham Medium" w:cs="Arial"/>
          <w:sz w:val="20"/>
          <w:szCs w:val="20"/>
        </w:rPr>
        <w:t xml:space="preserve"> </w:t>
      </w:r>
      <w:hyperlink r:id="rId11" w:history="1">
        <w:r w:rsidRPr="005C5D97">
          <w:rPr>
            <w:rStyle w:val="Hyperlink"/>
            <w:rFonts w:ascii="Gotham Medium" w:hAnsi="Gotham Medium" w:cs="Arial"/>
            <w:sz w:val="20"/>
            <w:szCs w:val="20"/>
          </w:rPr>
          <w:t>www.facebook.com/HomeWAV</w:t>
        </w:r>
      </w:hyperlink>
    </w:p>
    <w:p w14:paraId="22C7F3A2" w14:textId="77777777" w:rsidR="00807C5E" w:rsidRDefault="00807C5E" w:rsidP="00B35526">
      <w:pPr>
        <w:pStyle w:val="NoSpacing"/>
        <w:ind w:left="1170" w:right="1379"/>
        <w:rPr>
          <w:rStyle w:val="Hyperlink"/>
          <w:rFonts w:ascii="Gotham Medium" w:hAnsi="Gotham Medium" w:cs="Arial"/>
          <w:sz w:val="20"/>
          <w:szCs w:val="20"/>
        </w:rPr>
      </w:pPr>
      <w:r w:rsidRPr="005C5D97">
        <w:rPr>
          <w:rFonts w:ascii="Gotham Medium" w:hAnsi="Gotham Medium" w:cs="Arial"/>
          <w:color w:val="97C93D"/>
          <w:sz w:val="20"/>
          <w:szCs w:val="20"/>
        </w:rPr>
        <w:t>LinkedIn</w:t>
      </w:r>
      <w:r w:rsidRPr="005C5D97">
        <w:rPr>
          <w:rFonts w:ascii="Gotham Medium" w:hAnsi="Gotham Medium" w:cs="Arial"/>
          <w:sz w:val="20"/>
          <w:szCs w:val="20"/>
        </w:rPr>
        <w:t xml:space="preserve"> </w:t>
      </w:r>
      <w:hyperlink r:id="rId12" w:history="1">
        <w:r w:rsidRPr="005C5D97">
          <w:rPr>
            <w:rStyle w:val="Hyperlink"/>
            <w:rFonts w:ascii="Gotham Medium" w:hAnsi="Gotham Medium" w:cs="Arial"/>
            <w:sz w:val="20"/>
            <w:szCs w:val="20"/>
          </w:rPr>
          <w:t>www.linkedin.com/company/HomeWAV</w:t>
        </w:r>
      </w:hyperlink>
    </w:p>
    <w:p w14:paraId="3C500ACE" w14:textId="77777777" w:rsidR="00807C5E" w:rsidRDefault="00807C5E" w:rsidP="00B35526">
      <w:pPr>
        <w:pStyle w:val="NoSpacing"/>
        <w:ind w:right="1379"/>
        <w:rPr>
          <w:rFonts w:ascii="Gotham Medium" w:hAnsi="Gotham Medium" w:cs="Arial"/>
          <w:sz w:val="20"/>
          <w:szCs w:val="20"/>
        </w:rPr>
      </w:pPr>
    </w:p>
    <w:p w14:paraId="4E43771F" w14:textId="77777777" w:rsidR="00144D18" w:rsidRDefault="00144D18" w:rsidP="00B35526">
      <w:pPr>
        <w:pStyle w:val="NoSpacing"/>
        <w:ind w:left="1170" w:right="1379"/>
        <w:rPr>
          <w:rFonts w:ascii="Gotham Light" w:hAnsi="Gotham Light" w:cs="Arial"/>
          <w:b/>
          <w:bCs/>
          <w:sz w:val="32"/>
          <w:szCs w:val="32"/>
        </w:rPr>
      </w:pPr>
    </w:p>
    <w:p w14:paraId="793A7CD6" w14:textId="77777777" w:rsidR="008E73AD" w:rsidRDefault="008E73AD" w:rsidP="00B35526">
      <w:pPr>
        <w:pStyle w:val="NoSpacing"/>
        <w:ind w:left="1170" w:right="1379"/>
        <w:rPr>
          <w:rFonts w:ascii="Gotham Light" w:hAnsi="Gotham Light" w:cs="Arial"/>
          <w:b/>
          <w:bCs/>
          <w:sz w:val="32"/>
          <w:szCs w:val="32"/>
        </w:rPr>
      </w:pPr>
    </w:p>
    <w:p w14:paraId="65BB465E" w14:textId="3AD785F3" w:rsidR="00807C5E" w:rsidRPr="00CE3A94" w:rsidRDefault="00807C5E" w:rsidP="00B35526">
      <w:pPr>
        <w:pStyle w:val="NoSpacing"/>
        <w:ind w:left="1170" w:right="1379"/>
        <w:rPr>
          <w:rFonts w:ascii="Gotham Light" w:hAnsi="Gotham Light" w:cs="Arial"/>
          <w:b/>
          <w:bCs/>
          <w:sz w:val="32"/>
          <w:szCs w:val="32"/>
        </w:rPr>
      </w:pPr>
      <w:r w:rsidRPr="00CE3A94">
        <w:rPr>
          <w:rFonts w:ascii="Gotham Light" w:hAnsi="Gotham Light" w:cs="Arial"/>
          <w:b/>
          <w:bCs/>
          <w:sz w:val="32"/>
          <w:szCs w:val="32"/>
        </w:rPr>
        <w:lastRenderedPageBreak/>
        <w:t>HomeWAV Mobile App</w:t>
      </w:r>
      <w:r w:rsidR="00B35526">
        <w:rPr>
          <w:rFonts w:ascii="Gotham Light" w:hAnsi="Gotham Light" w:cs="Arial"/>
          <w:b/>
          <w:bCs/>
          <w:sz w:val="32"/>
          <w:szCs w:val="32"/>
        </w:rPr>
        <w:br/>
      </w:r>
    </w:p>
    <w:p w14:paraId="5C877391" w14:textId="204BBBA7" w:rsidR="00807C5E" w:rsidRPr="00CC4D20" w:rsidRDefault="00807C5E" w:rsidP="00B35526">
      <w:pPr>
        <w:pStyle w:val="NoSpacing"/>
        <w:ind w:left="1170" w:right="1379"/>
        <w:rPr>
          <w:rFonts w:ascii="Gotham Book" w:hAnsi="Gotham Book" w:cs="Arial"/>
          <w:sz w:val="20"/>
          <w:szCs w:val="20"/>
        </w:rPr>
      </w:pPr>
      <w:r w:rsidRPr="00CC4D20">
        <w:rPr>
          <w:rFonts w:ascii="Gotham Book" w:hAnsi="Gotham Book" w:cs="Arial"/>
          <w:color w:val="97C93D"/>
          <w:sz w:val="20"/>
          <w:szCs w:val="20"/>
        </w:rPr>
        <w:t>Apple/iPhone</w:t>
      </w:r>
      <w:r w:rsidRPr="00CC4D20">
        <w:rPr>
          <w:rFonts w:ascii="Gotham Book" w:hAnsi="Gotham Book" w:cs="Arial"/>
          <w:sz w:val="20"/>
          <w:szCs w:val="20"/>
        </w:rPr>
        <w:t xml:space="preserve"> App Download click here: </w:t>
      </w:r>
      <w:r>
        <w:rPr>
          <w:rFonts w:ascii="Gotham Book" w:hAnsi="Gotham Book" w:cs="Arial"/>
          <w:sz w:val="20"/>
          <w:szCs w:val="20"/>
        </w:rPr>
        <w:tab/>
      </w:r>
      <w:r w:rsidRPr="00CC4D20">
        <w:rPr>
          <w:rFonts w:ascii="Gotham Book" w:hAnsi="Gotham Book" w:cs="Arial"/>
          <w:color w:val="97C93D"/>
          <w:sz w:val="20"/>
          <w:szCs w:val="20"/>
        </w:rPr>
        <w:t>Android</w:t>
      </w:r>
      <w:r w:rsidRPr="00CC4D20">
        <w:rPr>
          <w:rFonts w:ascii="Gotham Book" w:hAnsi="Gotham Book" w:cs="Arial"/>
          <w:sz w:val="20"/>
          <w:szCs w:val="20"/>
        </w:rPr>
        <w:t xml:space="preserve"> App Download click here:</w:t>
      </w:r>
    </w:p>
    <w:p w14:paraId="53695F56" w14:textId="17158777" w:rsidR="00807C5E" w:rsidRPr="00CC4D20" w:rsidRDefault="00B35526" w:rsidP="00B35526">
      <w:pPr>
        <w:pStyle w:val="NoSpacing"/>
        <w:ind w:left="1170" w:right="1379"/>
        <w:rPr>
          <w:rFonts w:ascii="Gotham Book" w:hAnsi="Gotham Book" w:cs="Arial"/>
          <w:sz w:val="20"/>
          <w:szCs w:val="20"/>
        </w:rPr>
      </w:pPr>
      <w:r>
        <w:rPr>
          <w:rFonts w:ascii="Gotham Medium" w:hAnsi="Gotham Medium" w:cs="Arial"/>
          <w:noProof/>
          <w:sz w:val="20"/>
          <w:szCs w:val="20"/>
        </w:rPr>
        <w:drawing>
          <wp:anchor distT="0" distB="0" distL="114300" distR="114300" simplePos="0" relativeHeight="251678720" behindDoc="0" locked="0" layoutInCell="1" allowOverlap="1" wp14:anchorId="46C2FC59" wp14:editId="5C006AFE">
            <wp:simplePos x="0" y="0"/>
            <wp:positionH relativeFrom="column">
              <wp:posOffset>3692655</wp:posOffset>
            </wp:positionH>
            <wp:positionV relativeFrom="paragraph">
              <wp:posOffset>71120</wp:posOffset>
            </wp:positionV>
            <wp:extent cx="1340203" cy="491067"/>
            <wp:effectExtent l="0" t="0" r="0" b="4445"/>
            <wp:wrapNone/>
            <wp:docPr id="21" name="Picture 21" descr="Graphical user interface, tex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0203" cy="491067"/>
                    </a:xfrm>
                    <a:prstGeom prst="rect">
                      <a:avLst/>
                    </a:prstGeom>
                  </pic:spPr>
                </pic:pic>
              </a:graphicData>
            </a:graphic>
            <wp14:sizeRelH relativeFrom="page">
              <wp14:pctWidth>0</wp14:pctWidth>
            </wp14:sizeRelH>
            <wp14:sizeRelV relativeFrom="page">
              <wp14:pctHeight>0</wp14:pctHeight>
            </wp14:sizeRelV>
          </wp:anchor>
        </w:drawing>
      </w:r>
      <w:r w:rsidR="00807C5E">
        <w:rPr>
          <w:rFonts w:ascii="Gotham Medium" w:hAnsi="Gotham Medium" w:cs="Arial"/>
          <w:noProof/>
          <w:sz w:val="20"/>
          <w:szCs w:val="20"/>
        </w:rPr>
        <w:drawing>
          <wp:anchor distT="0" distB="0" distL="114300" distR="114300" simplePos="0" relativeHeight="251663360" behindDoc="0" locked="0" layoutInCell="1" allowOverlap="1" wp14:anchorId="0C8D6A0A" wp14:editId="2FFA9701">
            <wp:simplePos x="0" y="0"/>
            <wp:positionH relativeFrom="column">
              <wp:posOffset>781685</wp:posOffset>
            </wp:positionH>
            <wp:positionV relativeFrom="paragraph">
              <wp:posOffset>69215</wp:posOffset>
            </wp:positionV>
            <wp:extent cx="1307939" cy="479245"/>
            <wp:effectExtent l="0" t="0" r="635" b="3810"/>
            <wp:wrapNone/>
            <wp:docPr id="12" name="Picture 12" descr="Graphical user interface, text, application&#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7939" cy="479245"/>
                    </a:xfrm>
                    <a:prstGeom prst="rect">
                      <a:avLst/>
                    </a:prstGeom>
                  </pic:spPr>
                </pic:pic>
              </a:graphicData>
            </a:graphic>
            <wp14:sizeRelH relativeFrom="page">
              <wp14:pctWidth>0</wp14:pctWidth>
            </wp14:sizeRelH>
            <wp14:sizeRelV relativeFrom="page">
              <wp14:pctHeight>0</wp14:pctHeight>
            </wp14:sizeRelV>
          </wp:anchor>
        </w:drawing>
      </w:r>
    </w:p>
    <w:p w14:paraId="0C7B4208" w14:textId="77777777" w:rsidR="00807C5E" w:rsidRDefault="00807C5E" w:rsidP="00B35526">
      <w:pPr>
        <w:pStyle w:val="NoSpacing"/>
        <w:ind w:left="1170" w:right="1379"/>
        <w:rPr>
          <w:rFonts w:ascii="Gotham Medium" w:hAnsi="Gotham Medium" w:cs="Arial"/>
          <w:sz w:val="20"/>
          <w:szCs w:val="20"/>
        </w:rPr>
      </w:pPr>
    </w:p>
    <w:p w14:paraId="6FA0F3F0" w14:textId="77777777" w:rsidR="00807C5E" w:rsidRDefault="00807C5E" w:rsidP="00B35526">
      <w:pPr>
        <w:pStyle w:val="NoSpacing"/>
        <w:ind w:left="1170" w:right="1379"/>
        <w:rPr>
          <w:rFonts w:ascii="Gotham Medium" w:hAnsi="Gotham Medium" w:cs="Arial"/>
          <w:sz w:val="20"/>
          <w:szCs w:val="20"/>
        </w:rPr>
      </w:pPr>
    </w:p>
    <w:p w14:paraId="0CBB1F86" w14:textId="77777777" w:rsidR="00807C5E" w:rsidRDefault="00807C5E" w:rsidP="00B35526">
      <w:pPr>
        <w:pStyle w:val="NoSpacing"/>
        <w:ind w:left="1170" w:right="1379"/>
        <w:rPr>
          <w:rFonts w:ascii="Gotham Medium" w:hAnsi="Gotham Medium" w:cs="Arial"/>
          <w:sz w:val="20"/>
          <w:szCs w:val="20"/>
        </w:rPr>
      </w:pPr>
    </w:p>
    <w:p w14:paraId="01B5095C" w14:textId="77777777" w:rsidR="00807C5E" w:rsidRDefault="00807C5E" w:rsidP="00B35526">
      <w:pPr>
        <w:pStyle w:val="NoSpacing"/>
        <w:ind w:left="1170" w:right="1379"/>
        <w:rPr>
          <w:rFonts w:ascii="Gotham Light" w:hAnsi="Gotham Light" w:cs="Arial"/>
          <w:sz w:val="32"/>
          <w:szCs w:val="32"/>
        </w:rPr>
      </w:pPr>
    </w:p>
    <w:p w14:paraId="1934D24F" w14:textId="77777777" w:rsidR="00807C5E" w:rsidRPr="00C8436C" w:rsidRDefault="00807C5E" w:rsidP="00B35526">
      <w:pPr>
        <w:pStyle w:val="NoSpacing"/>
        <w:ind w:left="1170" w:right="1379"/>
        <w:rPr>
          <w:rFonts w:ascii="Gotham Light" w:hAnsi="Gotham Light" w:cs="Arial"/>
          <w:b/>
          <w:bCs/>
          <w:sz w:val="32"/>
          <w:szCs w:val="32"/>
        </w:rPr>
      </w:pPr>
      <w:r w:rsidRPr="00C8436C">
        <w:rPr>
          <w:rFonts w:ascii="Gotham Light" w:hAnsi="Gotham Light" w:cs="Arial"/>
          <w:b/>
          <w:bCs/>
          <w:sz w:val="32"/>
          <w:szCs w:val="32"/>
        </w:rPr>
        <w:t>News &amp; Media Outlet</w:t>
      </w:r>
    </w:p>
    <w:p w14:paraId="1A74E9E9" w14:textId="77777777" w:rsidR="00807C5E" w:rsidRDefault="00807C5E" w:rsidP="00B35526">
      <w:pPr>
        <w:pStyle w:val="NoSpacing"/>
        <w:ind w:left="1170" w:right="1379"/>
        <w:rPr>
          <w:rFonts w:ascii="Gotham Medium" w:hAnsi="Gotham Medium" w:cs="Arial"/>
          <w:sz w:val="20"/>
          <w:szCs w:val="20"/>
        </w:rPr>
      </w:pPr>
      <w:r w:rsidRPr="005C5D97">
        <w:rPr>
          <w:rFonts w:ascii="Gotham Medium" w:hAnsi="Gotham Medium" w:cs="Arial"/>
          <w:color w:val="97C93D"/>
          <w:sz w:val="20"/>
          <w:szCs w:val="20"/>
        </w:rPr>
        <w:t xml:space="preserve">Latest </w:t>
      </w:r>
      <w:r>
        <w:rPr>
          <w:rFonts w:ascii="Gotham Medium" w:hAnsi="Gotham Medium" w:cs="Arial"/>
          <w:color w:val="97C93D"/>
          <w:sz w:val="20"/>
          <w:szCs w:val="20"/>
        </w:rPr>
        <w:t>Articles &amp; Media</w:t>
      </w:r>
      <w:r w:rsidRPr="005C5D97">
        <w:rPr>
          <w:rFonts w:ascii="Gotham Medium" w:hAnsi="Gotham Medium" w:cs="Arial"/>
          <w:sz w:val="20"/>
          <w:szCs w:val="20"/>
        </w:rPr>
        <w:t xml:space="preserve">: </w:t>
      </w:r>
      <w:r w:rsidRPr="00E526F7">
        <w:rPr>
          <w:rStyle w:val="Hyperlink"/>
          <w:rFonts w:ascii="Gotham Medium" w:hAnsi="Gotham Medium" w:cs="Arial"/>
          <w:sz w:val="20"/>
          <w:szCs w:val="20"/>
        </w:rPr>
        <w:t>www.homewav.com/category/articles/</w:t>
      </w:r>
    </w:p>
    <w:p w14:paraId="123E4585" w14:textId="77777777" w:rsidR="00807C5E" w:rsidRPr="005C5D97" w:rsidRDefault="00807C5E" w:rsidP="00B35526">
      <w:pPr>
        <w:pStyle w:val="NoSpacing"/>
        <w:ind w:left="1170" w:right="1379"/>
        <w:rPr>
          <w:rFonts w:ascii="Gotham Medium" w:hAnsi="Gotham Medium" w:cs="Arial"/>
          <w:sz w:val="20"/>
          <w:szCs w:val="20"/>
        </w:rPr>
      </w:pPr>
    </w:p>
    <w:p w14:paraId="79FDC9CB" w14:textId="77777777" w:rsidR="00807C5E" w:rsidRPr="00C8436C" w:rsidRDefault="00807C5E" w:rsidP="00B35526">
      <w:pPr>
        <w:pStyle w:val="NoSpacing"/>
        <w:ind w:left="1170" w:right="1379"/>
        <w:rPr>
          <w:rFonts w:ascii="Gotham Light" w:hAnsi="Gotham Light" w:cs="Arial"/>
          <w:b/>
          <w:bCs/>
          <w:sz w:val="32"/>
          <w:szCs w:val="32"/>
        </w:rPr>
      </w:pPr>
      <w:r w:rsidRPr="00C8436C">
        <w:rPr>
          <w:rFonts w:ascii="Gotham Light" w:hAnsi="Gotham Light" w:cs="Arial"/>
          <w:b/>
          <w:bCs/>
          <w:sz w:val="32"/>
          <w:szCs w:val="32"/>
        </w:rPr>
        <w:t>Video Tutorials for Visitor</w:t>
      </w:r>
      <w:r>
        <w:rPr>
          <w:rFonts w:ascii="Gotham Light" w:hAnsi="Gotham Light" w:cs="Arial"/>
          <w:b/>
          <w:bCs/>
          <w:sz w:val="32"/>
          <w:szCs w:val="32"/>
        </w:rPr>
        <w:t>s</w:t>
      </w:r>
      <w:r w:rsidRPr="00C8436C">
        <w:rPr>
          <w:rFonts w:ascii="Gotham Light" w:hAnsi="Gotham Light" w:cs="Arial"/>
          <w:b/>
          <w:bCs/>
          <w:sz w:val="32"/>
          <w:szCs w:val="32"/>
        </w:rPr>
        <w:t xml:space="preserve"> </w:t>
      </w:r>
    </w:p>
    <w:p w14:paraId="18335FB8" w14:textId="77777777" w:rsidR="00807C5E" w:rsidRDefault="00000000" w:rsidP="00B35526">
      <w:pPr>
        <w:pStyle w:val="NoSpacing"/>
        <w:ind w:left="1170" w:right="1379"/>
        <w:rPr>
          <w:rStyle w:val="Hyperlink"/>
          <w:rFonts w:ascii="Gotham Medium" w:hAnsi="Gotham Medium" w:cs="Arial"/>
          <w:sz w:val="20"/>
          <w:szCs w:val="20"/>
        </w:rPr>
      </w:pPr>
      <w:hyperlink r:id="rId17" w:history="1">
        <w:r w:rsidR="00807C5E" w:rsidRPr="005C5D97">
          <w:rPr>
            <w:rStyle w:val="Hyperlink"/>
            <w:rFonts w:ascii="Gotham Medium" w:hAnsi="Gotham Medium" w:cs="Arial"/>
            <w:sz w:val="20"/>
            <w:szCs w:val="20"/>
          </w:rPr>
          <w:t>www.homewav.com/video-tutorials</w:t>
        </w:r>
      </w:hyperlink>
    </w:p>
    <w:p w14:paraId="05EBC9C6" w14:textId="77777777" w:rsidR="00807C5E" w:rsidRDefault="00807C5E" w:rsidP="00B35526">
      <w:pPr>
        <w:pStyle w:val="NoSpacing"/>
        <w:ind w:left="1170" w:right="1379"/>
        <w:rPr>
          <w:rStyle w:val="Hyperlink"/>
          <w:rFonts w:ascii="Gotham Medium" w:hAnsi="Gotham Medium" w:cs="Arial"/>
          <w:sz w:val="20"/>
          <w:szCs w:val="20"/>
        </w:rPr>
      </w:pPr>
    </w:p>
    <w:p w14:paraId="05F233BB" w14:textId="77777777" w:rsidR="000F1B3E" w:rsidRDefault="000F1B3E" w:rsidP="00B35526">
      <w:pPr>
        <w:pStyle w:val="NoSpacing"/>
        <w:ind w:left="1170" w:right="1379"/>
        <w:rPr>
          <w:rFonts w:ascii="Gotham Light" w:hAnsi="Gotham Light" w:cs="Arial"/>
          <w:b/>
          <w:bCs/>
          <w:sz w:val="32"/>
          <w:szCs w:val="32"/>
        </w:rPr>
      </w:pPr>
      <w:r w:rsidRPr="00C8436C">
        <w:rPr>
          <w:rFonts w:ascii="Gotham Light" w:hAnsi="Gotham Light" w:cs="Arial"/>
          <w:b/>
          <w:bCs/>
          <w:sz w:val="32"/>
          <w:szCs w:val="32"/>
        </w:rPr>
        <w:t xml:space="preserve">Video Tutorials for </w:t>
      </w:r>
      <w:r>
        <w:rPr>
          <w:rFonts w:ascii="Gotham Light" w:hAnsi="Gotham Light" w:cs="Arial"/>
          <w:b/>
          <w:bCs/>
          <w:sz w:val="32"/>
          <w:szCs w:val="32"/>
        </w:rPr>
        <w:t>Administrators</w:t>
      </w:r>
    </w:p>
    <w:p w14:paraId="37B74DE6" w14:textId="77777777" w:rsidR="000F1B3E" w:rsidRPr="00656435" w:rsidRDefault="000F1B3E" w:rsidP="00B35526">
      <w:pPr>
        <w:pStyle w:val="ListParagraph"/>
        <w:numPr>
          <w:ilvl w:val="0"/>
          <w:numId w:val="1"/>
        </w:numPr>
        <w:ind w:left="1170" w:right="1379" w:firstLine="0"/>
        <w:rPr>
          <w:rFonts w:ascii="Gotham Light" w:hAnsi="Gotham Light"/>
          <w:sz w:val="20"/>
          <w:szCs w:val="20"/>
        </w:rPr>
      </w:pPr>
      <w:r w:rsidRPr="00656435">
        <w:rPr>
          <w:rFonts w:ascii="Gotham Light" w:hAnsi="Gotham Light"/>
          <w:sz w:val="20"/>
          <w:szCs w:val="20"/>
        </w:rPr>
        <w:t xml:space="preserve">HomeWAV Admin: Logging into the Administrator Dashboard: </w:t>
      </w:r>
      <w:hyperlink r:id="rId18" w:history="1">
        <w:r w:rsidRPr="00656435">
          <w:rPr>
            <w:rStyle w:val="Hyperlink"/>
            <w:rFonts w:ascii="Gotham Light" w:hAnsi="Gotham Light"/>
            <w:sz w:val="20"/>
            <w:szCs w:val="20"/>
          </w:rPr>
          <w:t>https://youtu.be/L2Tc5r8uWNk</w:t>
        </w:r>
      </w:hyperlink>
    </w:p>
    <w:p w14:paraId="0E34368B" w14:textId="77777777" w:rsidR="000F1B3E" w:rsidRPr="00656435" w:rsidRDefault="000F1B3E" w:rsidP="00B35526">
      <w:pPr>
        <w:pStyle w:val="ListParagraph"/>
        <w:numPr>
          <w:ilvl w:val="0"/>
          <w:numId w:val="1"/>
        </w:numPr>
        <w:ind w:left="1170" w:right="1379" w:firstLine="0"/>
        <w:rPr>
          <w:rFonts w:ascii="Gotham Light" w:hAnsi="Gotham Light"/>
          <w:sz w:val="20"/>
          <w:szCs w:val="20"/>
        </w:rPr>
      </w:pPr>
      <w:r w:rsidRPr="00656435">
        <w:rPr>
          <w:rFonts w:ascii="Gotham Light" w:hAnsi="Gotham Light"/>
          <w:sz w:val="20"/>
          <w:szCs w:val="20"/>
        </w:rPr>
        <w:t xml:space="preserve">HomeWAV Admin: How to Create an Administrator: </w:t>
      </w:r>
      <w:hyperlink r:id="rId19" w:history="1">
        <w:r w:rsidRPr="00656435">
          <w:rPr>
            <w:rStyle w:val="Hyperlink"/>
            <w:rFonts w:ascii="Gotham Light" w:hAnsi="Gotham Light"/>
            <w:sz w:val="20"/>
            <w:szCs w:val="20"/>
          </w:rPr>
          <w:t>https://youtu.be/-zo30qzZakY</w:t>
        </w:r>
      </w:hyperlink>
    </w:p>
    <w:p w14:paraId="041D18A3" w14:textId="77777777" w:rsidR="000F1B3E" w:rsidRDefault="000F1B3E" w:rsidP="00B35526">
      <w:pPr>
        <w:pStyle w:val="ListParagraph"/>
        <w:numPr>
          <w:ilvl w:val="0"/>
          <w:numId w:val="1"/>
        </w:numPr>
        <w:ind w:left="1170" w:right="1379" w:firstLine="0"/>
        <w:rPr>
          <w:rFonts w:ascii="Gotham Light" w:hAnsi="Gotham Light"/>
          <w:sz w:val="20"/>
          <w:szCs w:val="20"/>
        </w:rPr>
      </w:pPr>
      <w:r w:rsidRPr="00656435">
        <w:rPr>
          <w:rFonts w:ascii="Gotham Light" w:hAnsi="Gotham Light"/>
          <w:sz w:val="20"/>
          <w:szCs w:val="20"/>
        </w:rPr>
        <w:t xml:space="preserve">HomeWAV Admin: Create Support Ticket: </w:t>
      </w:r>
      <w:hyperlink r:id="rId20" w:history="1">
        <w:r w:rsidRPr="00656435">
          <w:rPr>
            <w:rStyle w:val="Hyperlink"/>
            <w:rFonts w:ascii="Gotham Light" w:hAnsi="Gotham Light"/>
            <w:sz w:val="20"/>
            <w:szCs w:val="20"/>
          </w:rPr>
          <w:t>https://youtu.be/5l7qduaVZUU</w:t>
        </w:r>
      </w:hyperlink>
    </w:p>
    <w:p w14:paraId="6B46EA26" w14:textId="77777777" w:rsidR="000F1B3E" w:rsidRPr="00656435" w:rsidRDefault="000F1B3E" w:rsidP="00B35526">
      <w:pPr>
        <w:pStyle w:val="ListParagraph"/>
        <w:numPr>
          <w:ilvl w:val="0"/>
          <w:numId w:val="1"/>
        </w:numPr>
        <w:ind w:left="1170" w:right="1379" w:firstLine="0"/>
        <w:rPr>
          <w:rFonts w:ascii="Gotham Light" w:hAnsi="Gotham Light"/>
          <w:sz w:val="20"/>
          <w:szCs w:val="20"/>
        </w:rPr>
      </w:pPr>
      <w:r w:rsidRPr="00656435">
        <w:rPr>
          <w:rFonts w:ascii="Gotham Light" w:hAnsi="Gotham Light"/>
          <w:sz w:val="20"/>
          <w:szCs w:val="20"/>
        </w:rPr>
        <w:t xml:space="preserve">HomeWAV Admin: Change Password: </w:t>
      </w:r>
      <w:hyperlink r:id="rId21" w:history="1">
        <w:r w:rsidRPr="00656435">
          <w:rPr>
            <w:rStyle w:val="Hyperlink"/>
            <w:rFonts w:ascii="Gotham Light" w:hAnsi="Gotham Light"/>
            <w:sz w:val="20"/>
            <w:szCs w:val="20"/>
          </w:rPr>
          <w:t>https://youtu.be/t92F1jsTA80</w:t>
        </w:r>
      </w:hyperlink>
    </w:p>
    <w:p w14:paraId="03701B6C" w14:textId="77777777" w:rsidR="00807C5E" w:rsidRPr="005C5D97" w:rsidRDefault="00807C5E" w:rsidP="00B35526">
      <w:pPr>
        <w:pStyle w:val="NoSpacing"/>
        <w:ind w:left="1170" w:right="1379"/>
        <w:rPr>
          <w:rFonts w:ascii="Gotham Medium" w:hAnsi="Gotham Medium" w:cs="Arial"/>
          <w:sz w:val="20"/>
          <w:szCs w:val="20"/>
        </w:rPr>
      </w:pPr>
    </w:p>
    <w:p w14:paraId="7ED8B501" w14:textId="77777777" w:rsidR="00807C5E" w:rsidRPr="00C8436C" w:rsidRDefault="00807C5E" w:rsidP="00B35526">
      <w:pPr>
        <w:pStyle w:val="NoSpacing"/>
        <w:ind w:left="1170" w:right="1379"/>
        <w:rPr>
          <w:rFonts w:ascii="Gotham Light" w:hAnsi="Gotham Light" w:cs="Arial"/>
          <w:b/>
          <w:bCs/>
          <w:sz w:val="32"/>
          <w:szCs w:val="32"/>
        </w:rPr>
      </w:pPr>
      <w:r w:rsidRPr="00C8436C">
        <w:rPr>
          <w:rFonts w:ascii="Gotham Light" w:hAnsi="Gotham Light" w:cs="Arial"/>
          <w:b/>
          <w:bCs/>
          <w:sz w:val="32"/>
          <w:szCs w:val="32"/>
        </w:rPr>
        <w:t>HomeWAV Contact Information</w:t>
      </w:r>
    </w:p>
    <w:p w14:paraId="5AA4DF19" w14:textId="77777777" w:rsidR="00807C5E" w:rsidRDefault="00807C5E" w:rsidP="00B35526">
      <w:pPr>
        <w:pStyle w:val="NoSpacing"/>
        <w:ind w:left="1170" w:right="1379"/>
        <w:rPr>
          <w:rFonts w:ascii="Gotham Medium" w:hAnsi="Gotham Medium" w:cs="Arial"/>
          <w:sz w:val="20"/>
          <w:szCs w:val="20"/>
        </w:rPr>
      </w:pPr>
      <w:r>
        <w:rPr>
          <w:rFonts w:ascii="Gotham Medium" w:hAnsi="Gotham Medium" w:cs="Arial"/>
          <w:noProof/>
          <w:sz w:val="20"/>
          <w:szCs w:val="20"/>
        </w:rPr>
        <mc:AlternateContent>
          <mc:Choice Requires="wps">
            <w:drawing>
              <wp:anchor distT="0" distB="0" distL="114300" distR="114300" simplePos="0" relativeHeight="251661312" behindDoc="1" locked="0" layoutInCell="1" allowOverlap="1" wp14:anchorId="653ACC24" wp14:editId="488CD677">
                <wp:simplePos x="0" y="0"/>
                <wp:positionH relativeFrom="column">
                  <wp:posOffset>0</wp:posOffset>
                </wp:positionH>
                <wp:positionV relativeFrom="paragraph">
                  <wp:posOffset>124622</wp:posOffset>
                </wp:positionV>
                <wp:extent cx="6815248" cy="233916"/>
                <wp:effectExtent l="0" t="0" r="5080" b="0"/>
                <wp:wrapNone/>
                <wp:docPr id="3" name="Rectangle 3"/>
                <wp:cNvGraphicFramePr/>
                <a:graphic xmlns:a="http://schemas.openxmlformats.org/drawingml/2006/main">
                  <a:graphicData uri="http://schemas.microsoft.com/office/word/2010/wordprocessingShape">
                    <wps:wsp>
                      <wps:cNvSpPr/>
                      <wps:spPr>
                        <a:xfrm>
                          <a:off x="0" y="0"/>
                          <a:ext cx="6815248" cy="233916"/>
                        </a:xfrm>
                        <a:prstGeom prst="rect">
                          <a:avLst/>
                        </a:prstGeom>
                        <a:solidFill>
                          <a:srgbClr val="93D50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140BA" id="Rectangle 3" o:spid="_x0000_s1026" style="position:absolute;margin-left:0;margin-top:9.8pt;width:536.65pt;height:1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w2gQIAAF8FAAAOAAAAZHJzL2Uyb0RvYy54bWysVE1v2zAMvQ/YfxB0X22nSdcGdYqgRYcB&#10;RVusHXpWZCkxIIsapcTJfv0o+SNdV+wwLAdFEh8fyWdSl1f7xrCdQl+DLXlxknOmrISqtuuSf3++&#10;/XTOmQ/CVsKAVSU/KM+vFh8/XLZuriawAVMpZERi/bx1Jd+E4OZZ5uVGNcKfgFOWjBqwEYGOuM4q&#10;FC2xNyab5PlZ1gJWDkEq7+n2pjPyReLXWsnwoLVXgZmSU24hrZjWVVyzxaWYr1G4TS37NMQ/ZNGI&#10;2lLQkepGBMG2WP9B1dQSwYMOJxKaDLSupUo1UDVF/qaap41wKtVC4ng3yuT/H6283z25RyQZWufn&#10;nraxir3GJv5TfmyfxDqMYql9YJIuz86L2WRKn1eSbXJ6elGcRTWzo7dDH74oaFjclBzpYySNxO7O&#10;hw46QGIwD6aubmtj0gHXq2uDbCfow12c3szyzz37bzBjI9hCdOsY4012rCXtwsGoiDP2m9Ksrij7&#10;ScoktZka4wgplQ1FZ9qISnXhZzn9huixMaNHqjQRRmZN8UfunmBAdiQDd5dlj4+uKnXp6Jz/LbHO&#10;efRIkcGG0bmpLeB7BIaq6iN3+EGkTpqo0gqqwyMyhG5GvJO3NX23O+HDo0AaChofGvTwQIs20JYc&#10;+h1nG8Cf791HPPUqWTlrachK7n9sBSrOzFdLXXxRTKdxKtNhOvs8oQO+tqxeW+y2uQZqh4KeFCfT&#10;NuKDGbYaoXmh92AZo5JJWEmxSy4DDofr0A0/vShSLZcJRpPoRLizT05G8qhq7Mvn/YtA1zdvoLa/&#10;h2EgxfxND3fY6GlhuQ2g69TgR117vWmKU+P0L058Jl6fE+r4Li5+AQAA//8DAFBLAwQUAAYACAAA&#10;ACEAEWommeQAAAAMAQAADwAAAGRycy9kb3ducmV2LnhtbEyPzU7DMBCE70i8g7VI3KgDhRTSOBUq&#10;9EDhQMuPOG7iJQmN1yF2m/TtcU/0stLuaGbnS2eDacSOOldbVnA5ikAQF1bXXCp4f1tc3IJwHllj&#10;Y5kU7MnBLDs9STHRtucV7da+FCGEXYIKKu/bREpXVGTQjWxLHLRv2xn0Ye1KqTvsQ7hp5FUUxdJg&#10;zeFDhS3NKyo2661RoH8/6i98fFktfz7b5/niqd/nm1elzs+Gh2kY91MQngb/74ADQ+gPWSiW2y1r&#10;JxoFgcaH610M4qBGk/EYRK7gJr4GmaXyGCL7AwAA//8DAFBLAQItABQABgAIAAAAIQC2gziS/gAA&#10;AOEBAAATAAAAAAAAAAAAAAAAAAAAAABbQ29udGVudF9UeXBlc10ueG1sUEsBAi0AFAAGAAgAAAAh&#10;ADj9If/WAAAAlAEAAAsAAAAAAAAAAAAAAAAALwEAAF9yZWxzLy5yZWxzUEsBAi0AFAAGAAgAAAAh&#10;AJakDDaBAgAAXwUAAA4AAAAAAAAAAAAAAAAALgIAAGRycy9lMm9Eb2MueG1sUEsBAi0AFAAGAAgA&#10;AAAhABFqJpnkAAAADAEAAA8AAAAAAAAAAAAAAAAA2wQAAGRycy9kb3ducmV2LnhtbFBLBQYAAAAA&#10;BAAEAPMAAADsBQAAAAA=&#10;" fillcolor="#93d507" stroked="f" strokeweight="1pt"/>
            </w:pict>
          </mc:Fallback>
        </mc:AlternateContent>
      </w:r>
    </w:p>
    <w:p w14:paraId="020FA61E" w14:textId="7D02261F" w:rsidR="00807C5E" w:rsidRPr="00CE454A" w:rsidRDefault="00394324" w:rsidP="00B35526">
      <w:pPr>
        <w:pStyle w:val="NoSpacing"/>
        <w:ind w:left="1170" w:right="1379"/>
        <w:rPr>
          <w:rFonts w:ascii="Gotham Bold" w:hAnsi="Gotham Bold" w:cs="Arial"/>
          <w:b/>
          <w:bCs/>
          <w:color w:val="FFFFFF" w:themeColor="background1"/>
          <w:sz w:val="20"/>
          <w:szCs w:val="20"/>
        </w:rPr>
      </w:pPr>
      <w:r>
        <w:rPr>
          <w:rFonts w:ascii="Gotham Bold" w:hAnsi="Gotham Bold" w:cs="Arial"/>
          <w:b/>
          <w:bCs/>
          <w:color w:val="FFFFFF" w:themeColor="background1"/>
          <w:sz w:val="20"/>
          <w:szCs w:val="20"/>
        </w:rPr>
        <w:t xml:space="preserve">Friends &amp; Family </w:t>
      </w:r>
      <w:r w:rsidR="00807C5E" w:rsidRPr="00CE454A">
        <w:rPr>
          <w:rFonts w:ascii="Gotham Bold" w:hAnsi="Gotham Bold" w:cs="Arial"/>
          <w:b/>
          <w:bCs/>
          <w:color w:val="FFFFFF" w:themeColor="background1"/>
          <w:sz w:val="20"/>
          <w:szCs w:val="20"/>
        </w:rPr>
        <w:t>Customer Support Center | 7 days a week | 8am-5pm CST | 844.394.6639</w:t>
      </w:r>
      <w:r>
        <w:rPr>
          <w:rFonts w:ascii="Gotham Bold" w:hAnsi="Gotham Bold" w:cs="Arial"/>
          <w:b/>
          <w:bCs/>
          <w:color w:val="FFFFFF" w:themeColor="background1"/>
          <w:sz w:val="20"/>
          <w:szCs w:val="20"/>
        </w:rPr>
        <w:t xml:space="preserve">  </w:t>
      </w:r>
      <w:r w:rsidR="00807C5E" w:rsidRPr="00CE454A">
        <w:rPr>
          <w:rFonts w:ascii="Gotham Bold" w:hAnsi="Gotham Bold" w:cs="Arial"/>
          <w:b/>
          <w:bCs/>
          <w:color w:val="FFFFFF" w:themeColor="background1"/>
          <w:sz w:val="20"/>
          <w:szCs w:val="20"/>
        </w:rPr>
        <w:t xml:space="preserve"> </w:t>
      </w:r>
    </w:p>
    <w:p w14:paraId="2D646CD2" w14:textId="77777777" w:rsidR="00807C5E" w:rsidRDefault="00807C5E" w:rsidP="00B35526">
      <w:pPr>
        <w:pStyle w:val="NoSpacing"/>
        <w:ind w:left="1170" w:right="1379"/>
        <w:rPr>
          <w:rFonts w:ascii="Gotham Medium" w:hAnsi="Gotham Medium" w:cs="Arial"/>
          <w:sz w:val="20"/>
          <w:szCs w:val="20"/>
        </w:rPr>
      </w:pPr>
    </w:p>
    <w:p w14:paraId="00AF764F" w14:textId="5E0C79BB" w:rsidR="00807C5E" w:rsidRPr="00CE454A" w:rsidRDefault="00807C5E" w:rsidP="00B35526">
      <w:pPr>
        <w:pStyle w:val="NoSpacing"/>
        <w:ind w:left="1170" w:right="1379"/>
        <w:rPr>
          <w:rFonts w:ascii="Gotham Medium" w:hAnsi="Gotham Medium" w:cs="Arial"/>
          <w:sz w:val="20"/>
          <w:szCs w:val="20"/>
        </w:rPr>
      </w:pPr>
      <w:r w:rsidRPr="00CE454A">
        <w:rPr>
          <w:rFonts w:ascii="Gotham Medium" w:hAnsi="Gotham Medium" w:cs="Arial"/>
          <w:sz w:val="20"/>
          <w:szCs w:val="20"/>
        </w:rPr>
        <w:t>Customer Service</w:t>
      </w:r>
      <w:r w:rsidRPr="00CE454A">
        <w:rPr>
          <w:rFonts w:ascii="Gotham Medium" w:hAnsi="Gotham Medium" w:cs="Arial"/>
          <w:sz w:val="20"/>
          <w:szCs w:val="20"/>
        </w:rPr>
        <w:tab/>
      </w:r>
      <w:r w:rsidRPr="00CE454A">
        <w:rPr>
          <w:rFonts w:ascii="Gotham Medium" w:hAnsi="Gotham Medium" w:cs="Arial"/>
          <w:sz w:val="20"/>
          <w:szCs w:val="20"/>
        </w:rPr>
        <w:tab/>
      </w:r>
      <w:hyperlink r:id="rId22" w:history="1">
        <w:r w:rsidRPr="00072E29">
          <w:rPr>
            <w:rStyle w:val="Hyperlink"/>
            <w:rFonts w:ascii="Gotham Medium" w:hAnsi="Gotham Medium" w:cs="Arial"/>
            <w:sz w:val="20"/>
            <w:szCs w:val="20"/>
          </w:rPr>
          <w:t>support@homewav.com</w:t>
        </w:r>
      </w:hyperlink>
    </w:p>
    <w:p w14:paraId="665A59C9" w14:textId="146844BE" w:rsidR="00807C5E" w:rsidRDefault="00807C5E" w:rsidP="00B35526">
      <w:pPr>
        <w:pStyle w:val="NoSpacing"/>
        <w:ind w:left="1170" w:right="1379"/>
        <w:rPr>
          <w:rStyle w:val="Hyperlink"/>
          <w:rFonts w:ascii="Gotham Medium" w:hAnsi="Gotham Medium" w:cs="Arial"/>
          <w:color w:val="auto"/>
          <w:sz w:val="20"/>
          <w:szCs w:val="20"/>
        </w:rPr>
      </w:pPr>
      <w:r w:rsidRPr="00CE454A">
        <w:rPr>
          <w:rFonts w:ascii="Gotham Medium" w:hAnsi="Gotham Medium" w:cs="Arial"/>
          <w:sz w:val="20"/>
          <w:szCs w:val="20"/>
        </w:rPr>
        <w:t>Refunds</w:t>
      </w:r>
      <w:r w:rsidRPr="00CE454A">
        <w:rPr>
          <w:rFonts w:ascii="Gotham Medium" w:hAnsi="Gotham Medium" w:cs="Arial"/>
          <w:sz w:val="20"/>
          <w:szCs w:val="20"/>
        </w:rPr>
        <w:tab/>
      </w:r>
      <w:r w:rsidRPr="00CE454A">
        <w:rPr>
          <w:rFonts w:ascii="Gotham Medium" w:hAnsi="Gotham Medium" w:cs="Arial"/>
          <w:sz w:val="20"/>
          <w:szCs w:val="20"/>
        </w:rPr>
        <w:tab/>
      </w:r>
      <w:r w:rsidRPr="00CE454A">
        <w:rPr>
          <w:rFonts w:ascii="Gotham Medium" w:hAnsi="Gotham Medium" w:cs="Arial"/>
          <w:sz w:val="20"/>
          <w:szCs w:val="20"/>
        </w:rPr>
        <w:tab/>
      </w:r>
      <w:hyperlink r:id="rId23" w:history="1">
        <w:r w:rsidR="00961DBF" w:rsidRPr="002246AA">
          <w:rPr>
            <w:rStyle w:val="Hyperlink"/>
            <w:rFonts w:ascii="Gotham Medium" w:hAnsi="Gotham Medium" w:cs="Arial"/>
            <w:sz w:val="20"/>
            <w:szCs w:val="20"/>
          </w:rPr>
          <w:t>refunds@homewav.com</w:t>
        </w:r>
      </w:hyperlink>
    </w:p>
    <w:p w14:paraId="690E8FAE" w14:textId="77777777" w:rsidR="001D0DF8" w:rsidRDefault="001D0DF8" w:rsidP="00B35526">
      <w:pPr>
        <w:pStyle w:val="NoSpacing"/>
        <w:ind w:left="1170" w:right="1379"/>
        <w:rPr>
          <w:rStyle w:val="Hyperlink"/>
          <w:rFonts w:ascii="Gotham Medium" w:hAnsi="Gotham Medium" w:cs="Arial"/>
          <w:color w:val="auto"/>
          <w:sz w:val="20"/>
          <w:szCs w:val="20"/>
        </w:rPr>
      </w:pPr>
    </w:p>
    <w:p w14:paraId="482A52BA" w14:textId="3AC37133" w:rsidR="00E40200" w:rsidRPr="00B35526" w:rsidRDefault="00AF54EE" w:rsidP="00B35526">
      <w:pPr>
        <w:pStyle w:val="NoSpacing"/>
        <w:ind w:left="1170" w:right="1379"/>
        <w:rPr>
          <w:rFonts w:ascii="Gotham Book" w:hAnsi="Gotham Book" w:cs="Arial"/>
          <w:sz w:val="20"/>
          <w:szCs w:val="20"/>
        </w:rPr>
      </w:pPr>
      <w:r w:rsidRPr="00B35526">
        <w:rPr>
          <w:rStyle w:val="Hyperlink"/>
          <w:rFonts w:ascii="Gotham Book" w:hAnsi="Gotham Book" w:cs="Arial"/>
          <w:color w:val="auto"/>
          <w:sz w:val="20"/>
          <w:szCs w:val="20"/>
          <w:u w:val="none"/>
        </w:rPr>
        <w:t>*</w:t>
      </w:r>
      <w:r w:rsidR="0075009E" w:rsidRPr="00B35526">
        <w:rPr>
          <w:rStyle w:val="Hyperlink"/>
          <w:rFonts w:ascii="Gotham Book" w:hAnsi="Gotham Book" w:cs="Arial"/>
          <w:color w:val="auto"/>
          <w:sz w:val="20"/>
          <w:szCs w:val="20"/>
          <w:u w:val="none"/>
        </w:rPr>
        <w:t xml:space="preserve">For </w:t>
      </w:r>
      <w:r w:rsidRPr="00B35526">
        <w:rPr>
          <w:rStyle w:val="Hyperlink"/>
          <w:rFonts w:ascii="Gotham Book" w:hAnsi="Gotham Book" w:cs="Arial"/>
          <w:color w:val="auto"/>
          <w:sz w:val="20"/>
          <w:szCs w:val="20"/>
          <w:u w:val="none"/>
        </w:rPr>
        <w:t>Admin Customer Support</w:t>
      </w:r>
      <w:r w:rsidR="0075009E" w:rsidRPr="00B35526">
        <w:rPr>
          <w:rStyle w:val="Hyperlink"/>
          <w:rFonts w:ascii="Gotham Book" w:hAnsi="Gotham Book" w:cs="Arial"/>
          <w:color w:val="auto"/>
          <w:sz w:val="20"/>
          <w:szCs w:val="20"/>
          <w:u w:val="none"/>
        </w:rPr>
        <w:t>, call 844</w:t>
      </w:r>
      <w:r w:rsidR="001D0DF8" w:rsidRPr="00B35526">
        <w:rPr>
          <w:rStyle w:val="Hyperlink"/>
          <w:rFonts w:ascii="Gotham Book" w:hAnsi="Gotham Book" w:cs="Arial"/>
          <w:color w:val="auto"/>
          <w:sz w:val="20"/>
          <w:szCs w:val="20"/>
          <w:u w:val="none"/>
        </w:rPr>
        <w:t>.842.9167 or submit a support request online in your admin panel.</w:t>
      </w:r>
      <w:r w:rsidRPr="00B35526">
        <w:rPr>
          <w:rStyle w:val="Hyperlink"/>
          <w:rFonts w:ascii="Gotham Book" w:hAnsi="Gotham Book" w:cs="Arial"/>
          <w:color w:val="auto"/>
          <w:sz w:val="20"/>
          <w:szCs w:val="20"/>
          <w:u w:val="none"/>
        </w:rPr>
        <w:t xml:space="preserve"> </w:t>
      </w:r>
    </w:p>
    <w:p w14:paraId="577D31A9" w14:textId="77777777" w:rsidR="00807C5E" w:rsidRPr="000E4D17" w:rsidRDefault="00807C5E" w:rsidP="00B35526">
      <w:pPr>
        <w:pStyle w:val="NoSpacing"/>
        <w:ind w:left="1170" w:right="1379"/>
        <w:rPr>
          <w:rFonts w:ascii="Gotham Light" w:hAnsi="Gotham Light" w:cs="Arial"/>
          <w:sz w:val="14"/>
          <w:szCs w:val="10"/>
        </w:rPr>
      </w:pPr>
    </w:p>
    <w:p w14:paraId="78E711C2" w14:textId="698B3B49" w:rsidR="00807C5E" w:rsidRPr="00C8436C" w:rsidRDefault="00807C5E" w:rsidP="00B35526">
      <w:pPr>
        <w:pStyle w:val="NoSpacing"/>
        <w:ind w:left="1170" w:right="1379"/>
        <w:rPr>
          <w:rFonts w:ascii="Gotham Light" w:hAnsi="Gotham Light" w:cs="Arial"/>
          <w:b/>
          <w:bCs/>
          <w:color w:val="97C93D"/>
          <w:sz w:val="32"/>
          <w:szCs w:val="32"/>
        </w:rPr>
      </w:pPr>
      <w:r w:rsidRPr="00C8436C">
        <w:rPr>
          <w:rFonts w:ascii="Gotham Light" w:hAnsi="Gotham Light" w:cs="Arial"/>
          <w:b/>
          <w:bCs/>
          <w:sz w:val="32"/>
          <w:szCs w:val="32"/>
        </w:rPr>
        <w:t>Use of HomeWAV</w:t>
      </w:r>
      <w:r>
        <w:rPr>
          <w:rFonts w:ascii="Gotham Light" w:hAnsi="Gotham Light" w:cs="Arial"/>
          <w:b/>
          <w:bCs/>
          <w:sz w:val="32"/>
          <w:szCs w:val="32"/>
        </w:rPr>
        <w:t>’s</w:t>
      </w:r>
      <w:r w:rsidRPr="00C8436C">
        <w:rPr>
          <w:rFonts w:ascii="Gotham Light" w:hAnsi="Gotham Light" w:cs="Arial"/>
          <w:b/>
          <w:bCs/>
          <w:sz w:val="32"/>
          <w:szCs w:val="32"/>
        </w:rPr>
        <w:t xml:space="preserve"> </w:t>
      </w:r>
      <w:r>
        <w:rPr>
          <w:rFonts w:ascii="Gotham Light" w:hAnsi="Gotham Light" w:cs="Arial"/>
          <w:b/>
          <w:bCs/>
          <w:sz w:val="32"/>
          <w:szCs w:val="32"/>
        </w:rPr>
        <w:t>Lo</w:t>
      </w:r>
      <w:r w:rsidRPr="00C8436C">
        <w:rPr>
          <w:rFonts w:ascii="Gotham Light" w:hAnsi="Gotham Light" w:cs="Arial"/>
          <w:b/>
          <w:bCs/>
          <w:sz w:val="32"/>
          <w:szCs w:val="32"/>
        </w:rPr>
        <w:t>go</w:t>
      </w:r>
    </w:p>
    <w:p w14:paraId="6B0F33A6" w14:textId="0D4F0B6F" w:rsidR="00807C5E" w:rsidRPr="00B35526" w:rsidRDefault="00807C5E" w:rsidP="00B35526">
      <w:pPr>
        <w:pStyle w:val="NoSpacing"/>
        <w:ind w:left="1170" w:right="1379"/>
        <w:rPr>
          <w:rFonts w:ascii="Gotham Medium" w:hAnsi="Gotham Medium" w:cs="Arial"/>
          <w:sz w:val="20"/>
          <w:szCs w:val="20"/>
        </w:rPr>
      </w:pPr>
      <w:r w:rsidRPr="005C5D97">
        <w:rPr>
          <w:rFonts w:ascii="Gotham Medium" w:hAnsi="Gotham Medium" w:cs="Arial"/>
          <w:color w:val="97C93D"/>
          <w:sz w:val="20"/>
          <w:szCs w:val="20"/>
        </w:rPr>
        <w:t xml:space="preserve">Main HomeWAV Logo: </w:t>
      </w:r>
      <w:r w:rsidRPr="00B43B7F">
        <w:rPr>
          <w:rFonts w:ascii="Gotham Book" w:hAnsi="Gotham Book" w:cs="Arial"/>
          <w:sz w:val="20"/>
          <w:szCs w:val="20"/>
        </w:rPr>
        <w:t>The color version of the horizontal logo is the primary version. The horizontal logo may be used in black or gray when printing requires. If the horizontal logo is on a dark background, use the green and white version. If on any other color, use the white version. To preserve legibility, the tagline should not be used when the total logo width is less than 2 inches. Use the main logo only.</w:t>
      </w:r>
    </w:p>
    <w:p w14:paraId="413D5E71" w14:textId="09725181" w:rsidR="00807C5E" w:rsidRPr="005C5D97" w:rsidRDefault="00807C5E" w:rsidP="00B35526">
      <w:pPr>
        <w:pStyle w:val="NoSpacing"/>
        <w:ind w:left="1170" w:right="1379"/>
        <w:rPr>
          <w:rFonts w:ascii="Gotham Medium" w:hAnsi="Gotham Medium" w:cs="Arial"/>
          <w:color w:val="4472C4" w:themeColor="accent1"/>
          <w:sz w:val="20"/>
          <w:szCs w:val="20"/>
        </w:rPr>
      </w:pPr>
    </w:p>
    <w:p w14:paraId="6A5CE7B2" w14:textId="55F52631" w:rsidR="00807C5E" w:rsidRDefault="00807C5E" w:rsidP="00B35526">
      <w:pPr>
        <w:pStyle w:val="NoSpacing"/>
        <w:ind w:left="1170" w:right="1379"/>
        <w:rPr>
          <w:rFonts w:ascii="Gotham Medium" w:hAnsi="Gotham Medium" w:cs="Arial"/>
          <w:color w:val="4472C4" w:themeColor="accent1"/>
          <w:sz w:val="20"/>
          <w:szCs w:val="20"/>
        </w:rPr>
      </w:pPr>
      <w:r>
        <w:rPr>
          <w:rFonts w:ascii="Gotham Medium" w:hAnsi="Gotham Medium" w:cs="Arial"/>
          <w:noProof/>
          <w:color w:val="4472C4" w:themeColor="accent1"/>
          <w:sz w:val="20"/>
          <w:szCs w:val="20"/>
        </w:rPr>
        <w:drawing>
          <wp:anchor distT="0" distB="0" distL="114300" distR="114300" simplePos="0" relativeHeight="251665408" behindDoc="0" locked="0" layoutInCell="1" allowOverlap="1" wp14:anchorId="407F7BE0" wp14:editId="76BB8450">
            <wp:simplePos x="0" y="0"/>
            <wp:positionH relativeFrom="margin">
              <wp:posOffset>2254102</wp:posOffset>
            </wp:positionH>
            <wp:positionV relativeFrom="paragraph">
              <wp:posOffset>9540</wp:posOffset>
            </wp:positionV>
            <wp:extent cx="2775246" cy="568513"/>
            <wp:effectExtent l="0" t="0" r="0" b="3175"/>
            <wp:wrapNone/>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1253" cy="571792"/>
                    </a:xfrm>
                    <a:prstGeom prst="rect">
                      <a:avLst/>
                    </a:prstGeom>
                  </pic:spPr>
                </pic:pic>
              </a:graphicData>
            </a:graphic>
            <wp14:sizeRelH relativeFrom="page">
              <wp14:pctWidth>0</wp14:pctWidth>
            </wp14:sizeRelH>
            <wp14:sizeRelV relativeFrom="page">
              <wp14:pctHeight>0</wp14:pctHeight>
            </wp14:sizeRelV>
          </wp:anchor>
        </w:drawing>
      </w:r>
    </w:p>
    <w:p w14:paraId="09317EEB" w14:textId="62E5B9D8" w:rsidR="00807C5E" w:rsidRDefault="00807C5E" w:rsidP="00B35526">
      <w:pPr>
        <w:pStyle w:val="NoSpacing"/>
        <w:ind w:left="1170" w:right="1379"/>
        <w:rPr>
          <w:rFonts w:ascii="Gotham Medium" w:hAnsi="Gotham Medium" w:cs="Arial"/>
          <w:color w:val="4472C4" w:themeColor="accent1"/>
          <w:sz w:val="20"/>
          <w:szCs w:val="20"/>
        </w:rPr>
      </w:pPr>
    </w:p>
    <w:p w14:paraId="4ADEBC63" w14:textId="2C766117" w:rsidR="00807C5E" w:rsidRDefault="00807C5E" w:rsidP="00B35526">
      <w:pPr>
        <w:pStyle w:val="NoSpacing"/>
        <w:ind w:left="1170" w:right="1379"/>
        <w:rPr>
          <w:rFonts w:ascii="Gotham Medium" w:hAnsi="Gotham Medium" w:cs="Arial"/>
          <w:color w:val="4472C4" w:themeColor="accent1"/>
          <w:sz w:val="20"/>
          <w:szCs w:val="20"/>
        </w:rPr>
      </w:pPr>
    </w:p>
    <w:p w14:paraId="547778EF" w14:textId="77777777" w:rsidR="00B35526" w:rsidRDefault="00B35526" w:rsidP="00B35526">
      <w:pPr>
        <w:pStyle w:val="NoSpacing"/>
        <w:ind w:left="1170" w:right="1379"/>
        <w:rPr>
          <w:rFonts w:ascii="Gotham Medium" w:hAnsi="Gotham Medium" w:cs="Arial"/>
          <w:color w:val="4472C4" w:themeColor="accent1"/>
          <w:sz w:val="20"/>
          <w:szCs w:val="20"/>
        </w:rPr>
      </w:pPr>
    </w:p>
    <w:p w14:paraId="0C804F6B" w14:textId="3123F3D2" w:rsidR="00807C5E" w:rsidRDefault="00807C5E" w:rsidP="00B35526">
      <w:pPr>
        <w:pStyle w:val="NoSpacing"/>
        <w:ind w:right="1379"/>
        <w:rPr>
          <w:rFonts w:ascii="Gotham Medium" w:hAnsi="Gotham Medium" w:cs="Arial"/>
          <w:color w:val="4472C4" w:themeColor="accent1"/>
          <w:sz w:val="20"/>
          <w:szCs w:val="20"/>
        </w:rPr>
      </w:pPr>
    </w:p>
    <w:p w14:paraId="31737711" w14:textId="2740EB58" w:rsidR="00807C5E" w:rsidRDefault="00B35526" w:rsidP="00B35526">
      <w:pPr>
        <w:pStyle w:val="NoSpacing"/>
        <w:ind w:left="1170" w:right="1379"/>
        <w:rPr>
          <w:rFonts w:ascii="Gotham Medium" w:hAnsi="Gotham Medium" w:cs="Arial"/>
          <w:color w:val="4472C4" w:themeColor="accent1"/>
          <w:sz w:val="20"/>
          <w:szCs w:val="20"/>
        </w:rPr>
      </w:pPr>
      <w:r>
        <w:rPr>
          <w:rFonts w:ascii="Gotham Medium" w:hAnsi="Gotham Medium" w:cs="Arial"/>
          <w:noProof/>
          <w:color w:val="4472C4" w:themeColor="accent1"/>
          <w:sz w:val="20"/>
          <w:szCs w:val="20"/>
        </w:rPr>
        <mc:AlternateContent>
          <mc:Choice Requires="wps">
            <w:drawing>
              <wp:anchor distT="0" distB="0" distL="114300" distR="114300" simplePos="0" relativeHeight="251660288" behindDoc="0" locked="0" layoutInCell="1" allowOverlap="1" wp14:anchorId="664D1B0E" wp14:editId="0899BF5D">
                <wp:simplePos x="0" y="0"/>
                <wp:positionH relativeFrom="column">
                  <wp:posOffset>2019935</wp:posOffset>
                </wp:positionH>
                <wp:positionV relativeFrom="paragraph">
                  <wp:posOffset>44612</wp:posOffset>
                </wp:positionV>
                <wp:extent cx="3199839" cy="770255"/>
                <wp:effectExtent l="0" t="0" r="635" b="4445"/>
                <wp:wrapNone/>
                <wp:docPr id="5" name="Rectangle 5"/>
                <wp:cNvGraphicFramePr/>
                <a:graphic xmlns:a="http://schemas.openxmlformats.org/drawingml/2006/main">
                  <a:graphicData uri="http://schemas.microsoft.com/office/word/2010/wordprocessingShape">
                    <wps:wsp>
                      <wps:cNvSpPr/>
                      <wps:spPr>
                        <a:xfrm>
                          <a:off x="0" y="0"/>
                          <a:ext cx="3199839" cy="7702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9368D" id="Rectangle 5" o:spid="_x0000_s1026" style="position:absolute;margin-left:159.05pt;margin-top:3.5pt;width:251.95pt;height:6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hewIAAF4FAAAOAAAAZHJzL2Uyb0RvYy54bWysVFFP2zAQfp+0/2D5fSQpdNCKFFUgpkkI&#10;0GDi2Tg2seT4PNtt2v36ne0kZQztYVofXNv33Xd3X+58frHrNNkK5xWYmlZHJSXCcGiUeanp98fr&#10;T2eU+MBMwzQYUdO98PRi9fHDeW+XYgYt6EY4giTGL3tb0zYEuywKz1vRMX8EVhg0SnAdC3h0L0Xj&#10;WI/snS5mZfm56ME11gEX3uPtVTbSVeKXUvBwJ6UXgeiaYm4hrS6tz3EtVuds+eKYbRUf0mD/kEXH&#10;lMGgE9UVC4xsnPqDqlPcgQcZjjh0BUipuEg1YDVV+aaah5ZZkWpBcbydZPL/j5bfbh/svUMZeuuX&#10;Hrexip10XfzH/MguibWfxBK7QDheHleLxdnxghKOttPTcjafRzWLg7d1PnwR0JG4qanDj5E0Ytsb&#10;HzJ0hMRgHrRqrpXW6RAbQFxqR7YMP13YVQP5byhtItZA9MqE8aY4lJJ2Ya9FxGnzTUiiGkx+lhJJ&#10;XXYIwjgXJlTZ1LJG5NjzEn9j9DGtVGgijMwS40/cA8GIzCQjd85ywEdXkZp0ci7/llh2njxSZDBh&#10;cu6UAfcegcaqhsgZP4qUpYkqPUOzv3fEQR4Rb/m1ws92w3y4Zw5nAqcH5zzc4SI19DWFYUdJC+7n&#10;e/cRj62KVkp6nLGa+h8b5gQl+qvBJl5UJydxKNPhZH46w4N7bXl+bTGb7hKwFyp8USxP24gPetxK&#10;B90TPgfrGBVNzHCMXVMe3Hi4DHn28UHhYr1OMBxEy8KNebA8kkdVY1s+7p6Ys0PvBuz6WxjnkS3f&#10;tHDGRk8D600AqVJ/H3Qd9MYhTo0zPDjxlXh9TqjDs7j6BQAA//8DAFBLAwQUAAYACAAAACEAm+/L&#10;vOIAAAAOAQAADwAAAGRycy9kb3ducmV2LnhtbExPTU/DMAy9I/EfIiNxQSxtxkbVNZ02tl24ABs/&#10;IGtMW61xqibbyr/HnOBi2XrP76NYjq4TFxxC60lDOklAIFXetlRr+DzsHjMQIRqypvOEGr4xwLK8&#10;vSlMbv2VPvCyj7VgEQq50dDE2OdShqpBZ8LE90iMffnBmcjnUEs7mCuLu06qJJlLZ1pih8b0+NJg&#10;ddqfnYbD2/t8u2tnpPrTZvVUzdYP29e11vd342bBY7UAEXGMfx/w24HzQ8nBjv5MNohOwzTNUqZq&#10;eOZejGdK8XJkosqmIMtC/q9R/gAAAP//AwBQSwECLQAUAAYACAAAACEAtoM4kv4AAADhAQAAEwAA&#10;AAAAAAAAAAAAAAAAAAAAW0NvbnRlbnRfVHlwZXNdLnhtbFBLAQItABQABgAIAAAAIQA4/SH/1gAA&#10;AJQBAAALAAAAAAAAAAAAAAAAAC8BAABfcmVscy8ucmVsc1BLAQItABQABgAIAAAAIQAZQ/shewIA&#10;AF4FAAAOAAAAAAAAAAAAAAAAAC4CAABkcnMvZTJvRG9jLnhtbFBLAQItABQABgAIAAAAIQCb78u8&#10;4gAAAA4BAAAPAAAAAAAAAAAAAAAAANUEAABkcnMvZG93bnJldi54bWxQSwUGAAAAAAQABADzAAAA&#10;5AUAAAAA&#10;" fillcolor="black [3213]" stroked="f" strokeweight="1pt"/>
            </w:pict>
          </mc:Fallback>
        </mc:AlternateContent>
      </w:r>
      <w:r>
        <w:rPr>
          <w:rFonts w:ascii="Gotham Medium" w:hAnsi="Gotham Medium" w:cs="Arial"/>
          <w:noProof/>
          <w:color w:val="4472C4" w:themeColor="accent1"/>
          <w:sz w:val="20"/>
          <w:szCs w:val="20"/>
        </w:rPr>
        <w:drawing>
          <wp:anchor distT="0" distB="0" distL="114300" distR="114300" simplePos="0" relativeHeight="251666432" behindDoc="0" locked="0" layoutInCell="1" allowOverlap="1" wp14:anchorId="0EF490E4" wp14:editId="0AEE80DE">
            <wp:simplePos x="0" y="0"/>
            <wp:positionH relativeFrom="margin">
              <wp:posOffset>2264410</wp:posOffset>
            </wp:positionH>
            <wp:positionV relativeFrom="paragraph">
              <wp:posOffset>140660</wp:posOffset>
            </wp:positionV>
            <wp:extent cx="2774330" cy="568325"/>
            <wp:effectExtent l="0" t="0" r="0" b="3175"/>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4330" cy="568325"/>
                    </a:xfrm>
                    <a:prstGeom prst="rect">
                      <a:avLst/>
                    </a:prstGeom>
                  </pic:spPr>
                </pic:pic>
              </a:graphicData>
            </a:graphic>
            <wp14:sizeRelH relativeFrom="page">
              <wp14:pctWidth>0</wp14:pctWidth>
            </wp14:sizeRelH>
            <wp14:sizeRelV relativeFrom="page">
              <wp14:pctHeight>0</wp14:pctHeight>
            </wp14:sizeRelV>
          </wp:anchor>
        </w:drawing>
      </w:r>
    </w:p>
    <w:p w14:paraId="35AB8DAF" w14:textId="5C32E8FB" w:rsidR="00807C5E" w:rsidRDefault="00807C5E" w:rsidP="00B35526">
      <w:pPr>
        <w:pStyle w:val="NoSpacing"/>
        <w:ind w:left="1170" w:right="1379"/>
        <w:rPr>
          <w:rFonts w:ascii="Gotham Medium" w:hAnsi="Gotham Medium" w:cs="Arial"/>
          <w:color w:val="4472C4" w:themeColor="accent1"/>
          <w:sz w:val="20"/>
          <w:szCs w:val="20"/>
        </w:rPr>
      </w:pPr>
    </w:p>
    <w:p w14:paraId="1167497F" w14:textId="77777777" w:rsidR="00807C5E" w:rsidRDefault="00807C5E" w:rsidP="00B35526">
      <w:pPr>
        <w:pStyle w:val="NoSpacing"/>
        <w:ind w:left="1170" w:right="1379"/>
        <w:rPr>
          <w:rFonts w:ascii="Gotham Medium" w:hAnsi="Gotham Medium" w:cs="Arial"/>
          <w:color w:val="4472C4" w:themeColor="accent1"/>
          <w:sz w:val="20"/>
          <w:szCs w:val="20"/>
        </w:rPr>
      </w:pPr>
    </w:p>
    <w:p w14:paraId="427B3539" w14:textId="77777777" w:rsidR="00807C5E" w:rsidRDefault="00807C5E" w:rsidP="00B35526">
      <w:pPr>
        <w:pStyle w:val="NoSpacing"/>
        <w:ind w:left="1170" w:right="1379"/>
        <w:rPr>
          <w:rFonts w:ascii="Gotham Medium" w:hAnsi="Gotham Medium" w:cs="Arial"/>
          <w:color w:val="4472C4" w:themeColor="accent1"/>
          <w:sz w:val="20"/>
          <w:szCs w:val="20"/>
        </w:rPr>
      </w:pPr>
    </w:p>
    <w:p w14:paraId="0BB5AC5E" w14:textId="77777777" w:rsidR="00807C5E" w:rsidRDefault="00807C5E" w:rsidP="00B35526">
      <w:pPr>
        <w:pStyle w:val="NoSpacing"/>
        <w:ind w:left="1170" w:right="1379"/>
        <w:rPr>
          <w:rFonts w:ascii="Gotham Medium" w:hAnsi="Gotham Medium" w:cs="Arial"/>
          <w:color w:val="4472C4" w:themeColor="accent1"/>
          <w:sz w:val="20"/>
          <w:szCs w:val="20"/>
        </w:rPr>
      </w:pPr>
    </w:p>
    <w:p w14:paraId="53A251C3" w14:textId="77777777" w:rsidR="00807C5E" w:rsidRDefault="00807C5E" w:rsidP="00B35526">
      <w:pPr>
        <w:pStyle w:val="NoSpacing"/>
        <w:ind w:left="1170" w:right="1379"/>
        <w:rPr>
          <w:rFonts w:ascii="Gotham Medium" w:hAnsi="Gotham Medium" w:cs="Arial"/>
          <w:color w:val="4472C4" w:themeColor="accent1"/>
          <w:sz w:val="20"/>
          <w:szCs w:val="20"/>
        </w:rPr>
      </w:pPr>
    </w:p>
    <w:p w14:paraId="679AD019" w14:textId="77777777" w:rsidR="00807C5E" w:rsidRDefault="00807C5E" w:rsidP="00B35526">
      <w:pPr>
        <w:pStyle w:val="NoSpacing"/>
        <w:ind w:left="1170" w:right="1379"/>
        <w:rPr>
          <w:rFonts w:ascii="Gotham Medium" w:hAnsi="Gotham Medium" w:cs="Arial"/>
          <w:color w:val="97C93D"/>
          <w:sz w:val="20"/>
          <w:szCs w:val="20"/>
        </w:rPr>
      </w:pPr>
    </w:p>
    <w:p w14:paraId="39A7B113" w14:textId="77777777" w:rsidR="00807C5E" w:rsidRDefault="00807C5E" w:rsidP="00B35526">
      <w:pPr>
        <w:pStyle w:val="NoSpacing"/>
        <w:ind w:left="1170" w:right="1379"/>
        <w:rPr>
          <w:rFonts w:ascii="Gotham Medium" w:hAnsi="Gotham Medium" w:cs="Arial"/>
          <w:color w:val="97C93D"/>
          <w:sz w:val="20"/>
          <w:szCs w:val="20"/>
        </w:rPr>
      </w:pPr>
    </w:p>
    <w:p w14:paraId="7140F94B" w14:textId="77777777" w:rsidR="00807C5E" w:rsidRPr="005C5D97" w:rsidRDefault="00807C5E" w:rsidP="00B35526">
      <w:pPr>
        <w:pStyle w:val="NoSpacing"/>
        <w:ind w:left="1170" w:right="1379"/>
        <w:rPr>
          <w:rFonts w:ascii="Gotham Medium" w:hAnsi="Gotham Medium" w:cs="Arial"/>
          <w:sz w:val="20"/>
          <w:szCs w:val="20"/>
        </w:rPr>
      </w:pPr>
      <w:r w:rsidRPr="005C5D97">
        <w:rPr>
          <w:rFonts w:ascii="Gotham Medium" w:hAnsi="Gotham Medium" w:cs="Arial"/>
          <w:color w:val="97C93D"/>
          <w:sz w:val="20"/>
          <w:szCs w:val="20"/>
        </w:rPr>
        <w:lastRenderedPageBreak/>
        <w:t>HomeWAV Stacked Log</w:t>
      </w:r>
      <w:r>
        <w:rPr>
          <w:rFonts w:ascii="Gotham Medium" w:hAnsi="Gotham Medium" w:cs="Arial"/>
          <w:color w:val="97C93D"/>
          <w:sz w:val="20"/>
          <w:szCs w:val="20"/>
        </w:rPr>
        <w:t>o:</w:t>
      </w:r>
      <w:r w:rsidRPr="005C5D97">
        <w:rPr>
          <w:rFonts w:ascii="Gotham Medium" w:hAnsi="Gotham Medium" w:cs="Arial"/>
          <w:sz w:val="20"/>
          <w:szCs w:val="20"/>
        </w:rPr>
        <w:t xml:space="preserve"> </w:t>
      </w:r>
      <w:r w:rsidRPr="00B43B7F">
        <w:rPr>
          <w:rFonts w:ascii="Gotham Book" w:hAnsi="Gotham Book" w:cs="Arial"/>
          <w:sz w:val="20"/>
          <w:szCs w:val="20"/>
        </w:rPr>
        <w:t>The color version of the vertical (stacked) HomeWAV logo is the secondary version. The vertical logo may be used in black or grey when printing requires. If the vertical logo is on a dark background, use the green and white version. If on any other color, use the white version. To preserve legibility, the tagline version should not be used when the total logo width is less than 1.375 inches.</w:t>
      </w:r>
    </w:p>
    <w:p w14:paraId="64A8B8D1" w14:textId="77777777" w:rsidR="00807C5E" w:rsidRDefault="00807C5E" w:rsidP="00B35526">
      <w:pPr>
        <w:pStyle w:val="NoSpacing"/>
        <w:ind w:left="1170" w:right="1379"/>
        <w:rPr>
          <w:rFonts w:ascii="Gotham Medium" w:hAnsi="Gotham Medium" w:cs="Arial"/>
          <w:color w:val="4472C4" w:themeColor="accent1"/>
          <w:sz w:val="20"/>
          <w:szCs w:val="20"/>
        </w:rPr>
      </w:pPr>
    </w:p>
    <w:p w14:paraId="37C70C75" w14:textId="77777777" w:rsidR="00807C5E" w:rsidRDefault="00807C5E" w:rsidP="00B35526">
      <w:pPr>
        <w:pStyle w:val="NoSpacing"/>
        <w:ind w:left="1170" w:right="1379"/>
        <w:rPr>
          <w:rFonts w:ascii="Gotham Medium" w:hAnsi="Gotham Medium" w:cs="Arial"/>
          <w:color w:val="4472C4" w:themeColor="accent1"/>
          <w:sz w:val="20"/>
          <w:szCs w:val="20"/>
        </w:rPr>
      </w:pPr>
      <w:r>
        <w:rPr>
          <w:rFonts w:ascii="Gotham Medium" w:hAnsi="Gotham Medium" w:cs="Arial"/>
          <w:noProof/>
          <w:color w:val="4472C4" w:themeColor="accent1"/>
          <w:sz w:val="20"/>
          <w:szCs w:val="20"/>
        </w:rPr>
        <mc:AlternateContent>
          <mc:Choice Requires="wps">
            <w:drawing>
              <wp:anchor distT="0" distB="0" distL="114300" distR="114300" simplePos="0" relativeHeight="251659264" behindDoc="0" locked="0" layoutInCell="1" allowOverlap="1" wp14:anchorId="2B82425B" wp14:editId="3F3866DD">
                <wp:simplePos x="0" y="0"/>
                <wp:positionH relativeFrom="column">
                  <wp:posOffset>3454400</wp:posOffset>
                </wp:positionH>
                <wp:positionV relativeFrom="paragraph">
                  <wp:posOffset>9525</wp:posOffset>
                </wp:positionV>
                <wp:extent cx="2145672" cy="1548142"/>
                <wp:effectExtent l="0" t="0" r="635" b="1270"/>
                <wp:wrapNone/>
                <wp:docPr id="6" name="Rectangle 6"/>
                <wp:cNvGraphicFramePr/>
                <a:graphic xmlns:a="http://schemas.openxmlformats.org/drawingml/2006/main">
                  <a:graphicData uri="http://schemas.microsoft.com/office/word/2010/wordprocessingShape">
                    <wps:wsp>
                      <wps:cNvSpPr/>
                      <wps:spPr>
                        <a:xfrm>
                          <a:off x="0" y="0"/>
                          <a:ext cx="2145672" cy="154814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854B0" id="Rectangle 6" o:spid="_x0000_s1026" style="position:absolute;margin-left:272pt;margin-top:.75pt;width:168.95pt;height:1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rmewIAAF8FAAAOAAAAZHJzL2Uyb0RvYy54bWysVFFv2yAQfp+0/4B4Xx1HSdtFcaooVaZJ&#10;VVutnfpMMdRImGNA4mS/fgfYTtdVe5iWBwLcd9/dfb5jeXVoNdkL5xWYipZnE0qE4VAr81LR74/b&#10;T5eU+MBMzTQYUdGj8PRq9fHDsrMLMYUGdC0cQRLjF52taBOCXRSF541omT8DKwwaJbiWBTy6l6J2&#10;rEP2VhfTyeS86MDV1gEX3uPtdTbSVeKXUvBwJ6UXgeiKYm4hrS6tz3EtVku2eHHMNor3abB/yKJl&#10;ymDQkeqaBUZ2Tv1B1SruwIMMZxzaAqRUXKQasJpy8qaah4ZZkWpBcbwdZfL/j5bf7h/svUMZOusX&#10;HrexioN0bfzH/MghiXUcxRKHQDheTsvZ/PxiSglHWzmfXZazaZSzOLlb58MXAS2Jm4o6/BpJJLa/&#10;8SFDB0iM5kGrequ0TofYAWKjHdkz/HbhUPbkv6G0iVgD0SsTxpviVEvahaMWEafNNyGJqmP2KZHU&#10;ZqcgjHNhQplNDatFjj2f4G+IPqSVCk2EkVli/JG7JxiQmWTgzln2+OgqUpeOzpO/JZadR48UGUwY&#10;nVtlwL1HoLGqPnLGDyJlaaJKz1Af7x1xkGfEW75V+NlumA/3zOFQ4PjgoIc7XKSGrqLQ7yhpwP18&#10;7z7isVfRSkmHQ1ZR/2PHnKBEfzXYxZ/L2SxOZTrM5hdTPLjXlufXFrNrN4C9UOKTYnnaRnzQw1Y6&#10;aJ/wPVjHqGhihmPsivLghsMm5OHHF4WL9TrBcBItCzfmwfJIHlWNbfl4eGLO9r0bsO1vYRhItnjT&#10;whkbPQ2sdwGkSv190rXXG6c4NU7/4sRn4vU5oU7v4uoXAAAA//8DAFBLAwQUAAYACAAAACEASTB7&#10;8t8AAAAJAQAADwAAAGRycy9kb3ducmV2LnhtbEyPQU7DMBBF90jcwRokNog6DXEVQpyqhXbDBmg5&#10;gBsPSdR4HMVuG27PsILl6I3+f79cTq4XZxxD50nDfJaAQKq97ajR8Lnf3ucgQjRkTe8JNXxjgGV1&#10;fVWawvoLfeB5FxvBIRQKo6GNcSikDHWLzoSZH5CYffnRmcjn2Eg7mguHu16mSbKQznTEDa0Z8LnF&#10;+rg7OQ37t/fFZtspSofjyyqr1fpu87rW+vZmWj2BiDjFv2f41Wd1qNjp4E9kg+g1qCzjLZGBAsE8&#10;z+ePIA4a0kw9gKxK+X9B9QMAAP//AwBQSwECLQAUAAYACAAAACEAtoM4kv4AAADhAQAAEwAAAAAA&#10;AAAAAAAAAAAAAAAAW0NvbnRlbnRfVHlwZXNdLnhtbFBLAQItABQABgAIAAAAIQA4/SH/1gAAAJQB&#10;AAALAAAAAAAAAAAAAAAAAC8BAABfcmVscy8ucmVsc1BLAQItABQABgAIAAAAIQArMTrmewIAAF8F&#10;AAAOAAAAAAAAAAAAAAAAAC4CAABkcnMvZTJvRG9jLnhtbFBLAQItABQABgAIAAAAIQBJMHvy3wAA&#10;AAkBAAAPAAAAAAAAAAAAAAAAANUEAABkcnMvZG93bnJldi54bWxQSwUGAAAAAAQABADzAAAA4QUA&#10;AAAA&#10;" fillcolor="black [3213]" stroked="f" strokeweight="1pt"/>
            </w:pict>
          </mc:Fallback>
        </mc:AlternateContent>
      </w:r>
    </w:p>
    <w:p w14:paraId="6A35B8DF" w14:textId="77777777" w:rsidR="00807C5E" w:rsidRDefault="00807C5E" w:rsidP="00B35526">
      <w:pPr>
        <w:pStyle w:val="NoSpacing"/>
        <w:ind w:left="1170" w:right="1379"/>
        <w:rPr>
          <w:rFonts w:ascii="Gotham Medium" w:hAnsi="Gotham Medium" w:cs="Arial"/>
          <w:color w:val="4472C4" w:themeColor="accent1"/>
          <w:sz w:val="20"/>
          <w:szCs w:val="20"/>
        </w:rPr>
      </w:pPr>
      <w:r>
        <w:rPr>
          <w:rFonts w:ascii="Gotham Medium" w:hAnsi="Gotham Medium" w:cs="Arial"/>
          <w:noProof/>
          <w:color w:val="4472C4" w:themeColor="accent1"/>
          <w:sz w:val="20"/>
          <w:szCs w:val="20"/>
        </w:rPr>
        <w:drawing>
          <wp:anchor distT="0" distB="0" distL="114300" distR="114300" simplePos="0" relativeHeight="251668480" behindDoc="0" locked="0" layoutInCell="1" allowOverlap="1" wp14:anchorId="71CF02E6" wp14:editId="2DAF30DC">
            <wp:simplePos x="0" y="0"/>
            <wp:positionH relativeFrom="column">
              <wp:posOffset>3634740</wp:posOffset>
            </wp:positionH>
            <wp:positionV relativeFrom="paragraph">
              <wp:posOffset>39370</wp:posOffset>
            </wp:positionV>
            <wp:extent cx="1772285" cy="1174115"/>
            <wp:effectExtent l="0" t="0" r="5715" b="0"/>
            <wp:wrapNone/>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2285" cy="1174115"/>
                    </a:xfrm>
                    <a:prstGeom prst="rect">
                      <a:avLst/>
                    </a:prstGeom>
                  </pic:spPr>
                </pic:pic>
              </a:graphicData>
            </a:graphic>
            <wp14:sizeRelH relativeFrom="page">
              <wp14:pctWidth>0</wp14:pctWidth>
            </wp14:sizeRelH>
            <wp14:sizeRelV relativeFrom="page">
              <wp14:pctHeight>0</wp14:pctHeight>
            </wp14:sizeRelV>
          </wp:anchor>
        </w:drawing>
      </w:r>
      <w:r>
        <w:rPr>
          <w:rFonts w:ascii="Gotham Medium" w:hAnsi="Gotham Medium" w:cs="Arial"/>
          <w:noProof/>
          <w:color w:val="4472C4" w:themeColor="accent1"/>
          <w:sz w:val="20"/>
          <w:szCs w:val="20"/>
        </w:rPr>
        <w:drawing>
          <wp:anchor distT="0" distB="0" distL="114300" distR="114300" simplePos="0" relativeHeight="251667456" behindDoc="0" locked="0" layoutInCell="1" allowOverlap="1" wp14:anchorId="34F232C7" wp14:editId="4A92C160">
            <wp:simplePos x="0" y="0"/>
            <wp:positionH relativeFrom="column">
              <wp:posOffset>1147445</wp:posOffset>
            </wp:positionH>
            <wp:positionV relativeFrom="paragraph">
              <wp:posOffset>33655</wp:posOffset>
            </wp:positionV>
            <wp:extent cx="1712722" cy="1135241"/>
            <wp:effectExtent l="0" t="0" r="1905" b="0"/>
            <wp:wrapNone/>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2722" cy="1135241"/>
                    </a:xfrm>
                    <a:prstGeom prst="rect">
                      <a:avLst/>
                    </a:prstGeom>
                  </pic:spPr>
                </pic:pic>
              </a:graphicData>
            </a:graphic>
            <wp14:sizeRelH relativeFrom="page">
              <wp14:pctWidth>0</wp14:pctWidth>
            </wp14:sizeRelH>
            <wp14:sizeRelV relativeFrom="page">
              <wp14:pctHeight>0</wp14:pctHeight>
            </wp14:sizeRelV>
          </wp:anchor>
        </w:drawing>
      </w:r>
    </w:p>
    <w:p w14:paraId="2A023115" w14:textId="77777777" w:rsidR="00807C5E" w:rsidRDefault="00807C5E" w:rsidP="00B35526">
      <w:pPr>
        <w:pStyle w:val="NoSpacing"/>
        <w:ind w:left="1170" w:right="1379"/>
        <w:rPr>
          <w:rFonts w:ascii="Gotham Medium" w:hAnsi="Gotham Medium" w:cs="Arial"/>
          <w:color w:val="4472C4" w:themeColor="accent1"/>
          <w:sz w:val="20"/>
          <w:szCs w:val="20"/>
        </w:rPr>
      </w:pPr>
    </w:p>
    <w:p w14:paraId="3121C5F3" w14:textId="77777777" w:rsidR="00807C5E" w:rsidRDefault="00807C5E" w:rsidP="00B35526">
      <w:pPr>
        <w:pStyle w:val="NoSpacing"/>
        <w:ind w:left="1170" w:right="1379"/>
        <w:rPr>
          <w:rFonts w:ascii="Gotham Medium" w:hAnsi="Gotham Medium" w:cs="Arial"/>
          <w:color w:val="4472C4" w:themeColor="accent1"/>
          <w:sz w:val="20"/>
          <w:szCs w:val="20"/>
        </w:rPr>
      </w:pPr>
    </w:p>
    <w:p w14:paraId="77B3D484" w14:textId="77777777" w:rsidR="00807C5E" w:rsidRDefault="00807C5E" w:rsidP="00B35526">
      <w:pPr>
        <w:pStyle w:val="NoSpacing"/>
        <w:ind w:left="1170" w:right="1379"/>
        <w:rPr>
          <w:rFonts w:ascii="Gotham Medium" w:hAnsi="Gotham Medium" w:cs="Arial"/>
          <w:color w:val="4472C4" w:themeColor="accent1"/>
          <w:sz w:val="20"/>
          <w:szCs w:val="20"/>
        </w:rPr>
      </w:pPr>
    </w:p>
    <w:p w14:paraId="48ECB29B" w14:textId="77777777" w:rsidR="00807C5E" w:rsidRDefault="00807C5E" w:rsidP="00B35526">
      <w:pPr>
        <w:pStyle w:val="NoSpacing"/>
        <w:ind w:left="1170" w:right="1379"/>
        <w:rPr>
          <w:rFonts w:ascii="Gotham Medium" w:hAnsi="Gotham Medium" w:cs="Arial"/>
          <w:color w:val="4472C4" w:themeColor="accent1"/>
          <w:sz w:val="20"/>
          <w:szCs w:val="20"/>
        </w:rPr>
      </w:pPr>
    </w:p>
    <w:p w14:paraId="3B8CB874" w14:textId="77777777" w:rsidR="00807C5E" w:rsidRDefault="00807C5E" w:rsidP="00B35526">
      <w:pPr>
        <w:pStyle w:val="NoSpacing"/>
        <w:ind w:left="1170" w:right="1379"/>
        <w:rPr>
          <w:rFonts w:ascii="Gotham Medium" w:hAnsi="Gotham Medium" w:cs="Arial"/>
          <w:color w:val="4472C4" w:themeColor="accent1"/>
          <w:sz w:val="20"/>
          <w:szCs w:val="20"/>
        </w:rPr>
      </w:pPr>
      <w:r w:rsidRPr="005C5D97">
        <w:rPr>
          <w:rFonts w:ascii="Gotham Medium" w:hAnsi="Gotham Medium" w:cs="Arial"/>
          <w:color w:val="4472C4" w:themeColor="accent1"/>
          <w:sz w:val="20"/>
          <w:szCs w:val="20"/>
        </w:rPr>
        <w:tab/>
      </w:r>
    </w:p>
    <w:p w14:paraId="208D134F" w14:textId="77777777" w:rsidR="00807C5E" w:rsidRDefault="00807C5E" w:rsidP="00B35526">
      <w:pPr>
        <w:pStyle w:val="NoSpacing"/>
        <w:ind w:left="1170" w:right="1379"/>
        <w:rPr>
          <w:rFonts w:ascii="Gotham Medium" w:hAnsi="Gotham Medium" w:cs="Arial"/>
          <w:color w:val="4472C4" w:themeColor="accent1"/>
          <w:sz w:val="20"/>
          <w:szCs w:val="20"/>
        </w:rPr>
      </w:pPr>
    </w:p>
    <w:p w14:paraId="5F2A7705" w14:textId="77777777" w:rsidR="00807C5E" w:rsidRDefault="00807C5E" w:rsidP="00B35526">
      <w:pPr>
        <w:pStyle w:val="NoSpacing"/>
        <w:ind w:left="1170" w:right="1379"/>
        <w:rPr>
          <w:rFonts w:ascii="Gotham Medium" w:hAnsi="Gotham Medium" w:cs="Arial"/>
          <w:color w:val="4472C4" w:themeColor="accent1"/>
          <w:sz w:val="20"/>
          <w:szCs w:val="20"/>
        </w:rPr>
      </w:pPr>
    </w:p>
    <w:p w14:paraId="7B24D2EE" w14:textId="77777777" w:rsidR="00807C5E" w:rsidRDefault="00807C5E" w:rsidP="00B35526">
      <w:pPr>
        <w:pStyle w:val="NoSpacing"/>
        <w:ind w:left="1170" w:right="1379"/>
        <w:rPr>
          <w:rFonts w:ascii="Gotham Medium" w:hAnsi="Gotham Medium" w:cs="Arial"/>
          <w:color w:val="4472C4" w:themeColor="accent1"/>
          <w:sz w:val="20"/>
          <w:szCs w:val="20"/>
        </w:rPr>
      </w:pPr>
    </w:p>
    <w:p w14:paraId="4EBCE5AD" w14:textId="77777777" w:rsidR="00807C5E" w:rsidRDefault="00807C5E" w:rsidP="00B35526">
      <w:pPr>
        <w:pStyle w:val="NoSpacing"/>
        <w:ind w:left="1170" w:right="1379"/>
        <w:rPr>
          <w:rFonts w:ascii="Gotham Medium" w:hAnsi="Gotham Medium" w:cs="Arial"/>
          <w:color w:val="97C93D"/>
          <w:sz w:val="20"/>
          <w:szCs w:val="20"/>
        </w:rPr>
      </w:pPr>
    </w:p>
    <w:p w14:paraId="3FC4095F" w14:textId="77777777" w:rsidR="00807C5E" w:rsidRDefault="00807C5E" w:rsidP="00B35526">
      <w:pPr>
        <w:pStyle w:val="NoSpacing"/>
        <w:ind w:left="1170" w:right="1379"/>
        <w:rPr>
          <w:rFonts w:ascii="Gotham Medium" w:hAnsi="Gotham Medium" w:cs="Arial"/>
          <w:color w:val="97C93D"/>
          <w:sz w:val="20"/>
          <w:szCs w:val="20"/>
        </w:rPr>
      </w:pPr>
    </w:p>
    <w:p w14:paraId="5EA84E16" w14:textId="77777777" w:rsidR="00807C5E" w:rsidRDefault="00807C5E" w:rsidP="00B35526">
      <w:pPr>
        <w:pStyle w:val="NoSpacing"/>
        <w:ind w:left="1170" w:right="1379"/>
        <w:rPr>
          <w:rFonts w:ascii="Gotham Medium" w:hAnsi="Gotham Medium" w:cs="Arial"/>
          <w:color w:val="97C93D"/>
          <w:sz w:val="20"/>
          <w:szCs w:val="20"/>
        </w:rPr>
      </w:pPr>
    </w:p>
    <w:p w14:paraId="79C89441" w14:textId="77777777" w:rsidR="00807C5E" w:rsidRDefault="00807C5E" w:rsidP="00B35526">
      <w:pPr>
        <w:pStyle w:val="NoSpacing"/>
        <w:ind w:left="1170" w:right="1379"/>
        <w:rPr>
          <w:rFonts w:ascii="Gotham Medium" w:hAnsi="Gotham Medium" w:cs="Arial"/>
          <w:color w:val="97C93D"/>
          <w:sz w:val="20"/>
          <w:szCs w:val="20"/>
        </w:rPr>
      </w:pPr>
    </w:p>
    <w:p w14:paraId="1EEC81E5" w14:textId="77777777" w:rsidR="00807C5E" w:rsidRPr="009573D1" w:rsidRDefault="00807C5E" w:rsidP="00B35526">
      <w:pPr>
        <w:pStyle w:val="NoSpacing"/>
        <w:ind w:left="1170" w:right="1379"/>
        <w:rPr>
          <w:rFonts w:ascii="Gotham Book" w:hAnsi="Gotham Book" w:cs="Arial"/>
          <w:sz w:val="20"/>
          <w:szCs w:val="20"/>
        </w:rPr>
      </w:pPr>
      <w:r w:rsidRPr="005C5D97">
        <w:rPr>
          <w:rFonts w:ascii="Gotham Medium" w:hAnsi="Gotham Medium" w:cs="Arial"/>
          <w:color w:val="97C93D"/>
          <w:sz w:val="20"/>
          <w:szCs w:val="20"/>
        </w:rPr>
        <w:t>HomeWAV Stock Images:</w:t>
      </w:r>
      <w:r w:rsidRPr="005C5D97">
        <w:rPr>
          <w:rFonts w:ascii="Gotham Medium" w:hAnsi="Gotham Medium" w:cs="Arial"/>
          <w:b/>
          <w:color w:val="97C93D"/>
          <w:sz w:val="20"/>
          <w:szCs w:val="20"/>
        </w:rPr>
        <w:t xml:space="preserve"> </w:t>
      </w:r>
      <w:r w:rsidRPr="00CE454A">
        <w:rPr>
          <w:rFonts w:ascii="Gotham Book" w:hAnsi="Gotham Book" w:cs="Arial"/>
          <w:sz w:val="20"/>
          <w:szCs w:val="20"/>
        </w:rPr>
        <w:t>These HomeWAV images can be used in addition to the logos</w:t>
      </w:r>
      <w:r>
        <w:rPr>
          <w:rFonts w:ascii="Gotham Book" w:hAnsi="Gotham Book" w:cs="Arial"/>
          <w:sz w:val="20"/>
          <w:szCs w:val="20"/>
        </w:rPr>
        <w:t>.</w:t>
      </w:r>
      <w:r w:rsidRPr="00476DF8">
        <w:rPr>
          <w:noProof/>
        </w:rPr>
        <w:t xml:space="preserve"> </w:t>
      </w:r>
    </w:p>
    <w:p w14:paraId="723FE077" w14:textId="2194FD11" w:rsidR="00807C5E" w:rsidRPr="005C5D97" w:rsidRDefault="00637669" w:rsidP="00B35526">
      <w:pPr>
        <w:pStyle w:val="NoSpacing"/>
        <w:ind w:left="1170" w:right="1379"/>
        <w:rPr>
          <w:rFonts w:ascii="Gotham Medium" w:hAnsi="Gotham Medium" w:cs="Arial"/>
          <w:color w:val="4472C4" w:themeColor="accent1"/>
          <w:sz w:val="20"/>
          <w:szCs w:val="20"/>
        </w:rPr>
      </w:pPr>
      <w:r>
        <w:rPr>
          <w:rFonts w:ascii="Gotham Medium" w:hAnsi="Gotham Medium" w:cs="Arial"/>
          <w:noProof/>
          <w:color w:val="4472C4" w:themeColor="accent1"/>
          <w:sz w:val="20"/>
          <w:szCs w:val="20"/>
        </w:rPr>
        <w:drawing>
          <wp:anchor distT="0" distB="0" distL="114300" distR="114300" simplePos="0" relativeHeight="251669504" behindDoc="0" locked="0" layoutInCell="1" allowOverlap="1" wp14:anchorId="7B116BD8" wp14:editId="1F839CC2">
            <wp:simplePos x="0" y="0"/>
            <wp:positionH relativeFrom="column">
              <wp:posOffset>2469559</wp:posOffset>
            </wp:positionH>
            <wp:positionV relativeFrom="paragraph">
              <wp:posOffset>90170</wp:posOffset>
            </wp:positionV>
            <wp:extent cx="2537460" cy="2090420"/>
            <wp:effectExtent l="0" t="0" r="0" b="0"/>
            <wp:wrapNone/>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7460" cy="2090420"/>
                    </a:xfrm>
                    <a:prstGeom prst="rect">
                      <a:avLst/>
                    </a:prstGeom>
                  </pic:spPr>
                </pic:pic>
              </a:graphicData>
            </a:graphic>
            <wp14:sizeRelH relativeFrom="page">
              <wp14:pctWidth>0</wp14:pctWidth>
            </wp14:sizeRelH>
            <wp14:sizeRelV relativeFrom="page">
              <wp14:pctHeight>0</wp14:pctHeight>
            </wp14:sizeRelV>
          </wp:anchor>
        </w:drawing>
      </w:r>
    </w:p>
    <w:p w14:paraId="179330DD" w14:textId="71A35230" w:rsidR="00807C5E" w:rsidRDefault="00807C5E" w:rsidP="00B35526">
      <w:pPr>
        <w:pStyle w:val="NoSpacing"/>
        <w:ind w:left="1170" w:right="1379"/>
        <w:rPr>
          <w:rFonts w:ascii="Gotham Medium" w:hAnsi="Gotham Medium" w:cs="Arial"/>
          <w:color w:val="4472C4" w:themeColor="accent1"/>
          <w:sz w:val="20"/>
          <w:szCs w:val="20"/>
        </w:rPr>
      </w:pPr>
    </w:p>
    <w:p w14:paraId="04C65D0A" w14:textId="5903D60D" w:rsidR="00807C5E" w:rsidRDefault="00807C5E" w:rsidP="00B35526">
      <w:pPr>
        <w:pStyle w:val="NoSpacing"/>
        <w:ind w:left="1170" w:right="1379"/>
        <w:rPr>
          <w:rFonts w:ascii="Gotham Medium" w:hAnsi="Gotham Medium" w:cs="Arial"/>
          <w:color w:val="4472C4" w:themeColor="accent1"/>
          <w:sz w:val="20"/>
          <w:szCs w:val="20"/>
        </w:rPr>
      </w:pPr>
    </w:p>
    <w:p w14:paraId="48EBF870" w14:textId="77777777" w:rsidR="00807C5E" w:rsidRDefault="00807C5E" w:rsidP="00B35526">
      <w:pPr>
        <w:pStyle w:val="NoSpacing"/>
        <w:ind w:left="1170" w:right="1379"/>
        <w:rPr>
          <w:rFonts w:ascii="Gotham Medium" w:hAnsi="Gotham Medium" w:cs="Arial"/>
          <w:color w:val="4472C4" w:themeColor="accent1"/>
          <w:sz w:val="20"/>
          <w:szCs w:val="20"/>
        </w:rPr>
      </w:pPr>
    </w:p>
    <w:p w14:paraId="1FA6B62F" w14:textId="518A398E" w:rsidR="00807C5E" w:rsidRDefault="00807C5E" w:rsidP="00B35526">
      <w:pPr>
        <w:pStyle w:val="NoSpacing"/>
        <w:ind w:left="1170" w:right="1379"/>
        <w:rPr>
          <w:rFonts w:ascii="Gotham Medium" w:hAnsi="Gotham Medium" w:cs="Arial"/>
          <w:color w:val="4472C4" w:themeColor="accent1"/>
          <w:sz w:val="20"/>
          <w:szCs w:val="20"/>
        </w:rPr>
      </w:pPr>
    </w:p>
    <w:p w14:paraId="59A7E637" w14:textId="3CF1B22F" w:rsidR="00807C5E" w:rsidRDefault="00807C5E" w:rsidP="00B35526">
      <w:pPr>
        <w:pStyle w:val="NoSpacing"/>
        <w:ind w:left="1170" w:right="1379"/>
        <w:rPr>
          <w:rFonts w:ascii="Gotham Medium" w:hAnsi="Gotham Medium" w:cs="Arial"/>
          <w:color w:val="4472C4" w:themeColor="accent1"/>
          <w:sz w:val="20"/>
          <w:szCs w:val="20"/>
        </w:rPr>
      </w:pPr>
      <w:r>
        <w:rPr>
          <w:rFonts w:ascii="Gotham Medium" w:hAnsi="Gotham Medium" w:cs="Arial"/>
          <w:color w:val="4472C4" w:themeColor="accent1"/>
          <w:sz w:val="20"/>
          <w:szCs w:val="20"/>
        </w:rPr>
        <w:t xml:space="preserve"> </w:t>
      </w:r>
    </w:p>
    <w:p w14:paraId="1937AE37" w14:textId="7C3F029A" w:rsidR="00807C5E" w:rsidRDefault="00807C5E" w:rsidP="00B35526">
      <w:pPr>
        <w:pStyle w:val="NoSpacing"/>
        <w:ind w:left="1170" w:right="1379"/>
        <w:rPr>
          <w:rFonts w:ascii="Gotham Medium" w:hAnsi="Gotham Medium" w:cs="Arial"/>
          <w:color w:val="4472C4" w:themeColor="accent1"/>
          <w:sz w:val="20"/>
          <w:szCs w:val="20"/>
        </w:rPr>
      </w:pPr>
    </w:p>
    <w:p w14:paraId="08232C7B" w14:textId="2DF68AFE" w:rsidR="00807C5E" w:rsidRDefault="00807C5E" w:rsidP="00B35526">
      <w:pPr>
        <w:pStyle w:val="NoSpacing"/>
        <w:ind w:left="1170" w:right="1379"/>
        <w:rPr>
          <w:rFonts w:ascii="Gotham Medium" w:hAnsi="Gotham Medium" w:cs="Arial"/>
          <w:color w:val="4472C4" w:themeColor="accent1"/>
          <w:sz w:val="20"/>
          <w:szCs w:val="20"/>
        </w:rPr>
      </w:pPr>
    </w:p>
    <w:p w14:paraId="486E1C83" w14:textId="050E48B7" w:rsidR="00807C5E" w:rsidRDefault="00807C5E" w:rsidP="00B35526">
      <w:pPr>
        <w:pStyle w:val="NoSpacing"/>
        <w:ind w:left="1170" w:right="1379"/>
        <w:rPr>
          <w:rFonts w:ascii="Gotham Medium" w:hAnsi="Gotham Medium" w:cs="Arial"/>
          <w:color w:val="4472C4" w:themeColor="accent1"/>
          <w:sz w:val="20"/>
          <w:szCs w:val="20"/>
        </w:rPr>
      </w:pPr>
    </w:p>
    <w:p w14:paraId="43489F69" w14:textId="072DF92B" w:rsidR="00807C5E" w:rsidRDefault="00807C5E" w:rsidP="00B35526">
      <w:pPr>
        <w:pStyle w:val="NoSpacing"/>
        <w:ind w:left="1170" w:right="1379"/>
        <w:rPr>
          <w:rFonts w:ascii="Gotham Medium" w:hAnsi="Gotham Medium" w:cs="Arial"/>
          <w:color w:val="4472C4" w:themeColor="accent1"/>
          <w:sz w:val="20"/>
          <w:szCs w:val="20"/>
        </w:rPr>
      </w:pPr>
    </w:p>
    <w:p w14:paraId="54186678" w14:textId="4FD21AF4" w:rsidR="00807C5E" w:rsidRDefault="00637669" w:rsidP="00B35526">
      <w:pPr>
        <w:pStyle w:val="NoSpacing"/>
        <w:ind w:left="1170" w:right="1379"/>
        <w:rPr>
          <w:rFonts w:ascii="Gotham Medium" w:hAnsi="Gotham Medium" w:cs="Arial"/>
          <w:color w:val="4472C4" w:themeColor="accent1"/>
          <w:sz w:val="20"/>
          <w:szCs w:val="20"/>
        </w:rPr>
      </w:pPr>
      <w:r>
        <w:rPr>
          <w:rFonts w:ascii="Gotham Medium" w:hAnsi="Gotham Medium" w:cs="Arial"/>
          <w:noProof/>
          <w:color w:val="4472C4" w:themeColor="accent1"/>
          <w:sz w:val="20"/>
          <w:szCs w:val="20"/>
        </w:rPr>
        <w:drawing>
          <wp:anchor distT="0" distB="0" distL="114300" distR="114300" simplePos="0" relativeHeight="251670528" behindDoc="0" locked="0" layoutInCell="1" allowOverlap="1" wp14:anchorId="06C9321A" wp14:editId="4E55FAB5">
            <wp:simplePos x="0" y="0"/>
            <wp:positionH relativeFrom="column">
              <wp:posOffset>2784475</wp:posOffset>
            </wp:positionH>
            <wp:positionV relativeFrom="paragraph">
              <wp:posOffset>140084</wp:posOffset>
            </wp:positionV>
            <wp:extent cx="1942952" cy="1653104"/>
            <wp:effectExtent l="0" t="0" r="635" b="0"/>
            <wp:wrapNone/>
            <wp:docPr id="17" name="Picture 17" descr="A picture containing person, orange, electronics, wa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orange, electronics, watch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2952" cy="1653104"/>
                    </a:xfrm>
                    <a:prstGeom prst="rect">
                      <a:avLst/>
                    </a:prstGeom>
                  </pic:spPr>
                </pic:pic>
              </a:graphicData>
            </a:graphic>
            <wp14:sizeRelH relativeFrom="page">
              <wp14:pctWidth>0</wp14:pctWidth>
            </wp14:sizeRelH>
            <wp14:sizeRelV relativeFrom="page">
              <wp14:pctHeight>0</wp14:pctHeight>
            </wp14:sizeRelV>
          </wp:anchor>
        </w:drawing>
      </w:r>
    </w:p>
    <w:p w14:paraId="471FF5F1" w14:textId="6D9569A7" w:rsidR="00807C5E" w:rsidRDefault="00807C5E" w:rsidP="00B35526">
      <w:pPr>
        <w:pStyle w:val="NoSpacing"/>
        <w:ind w:left="1170" w:right="1379"/>
        <w:rPr>
          <w:rFonts w:ascii="Gotham Medium" w:hAnsi="Gotham Medium" w:cs="Arial"/>
          <w:b/>
          <w:bCs/>
          <w:i/>
          <w:iCs/>
          <w:noProof/>
          <w:color w:val="97C93D"/>
          <w:sz w:val="20"/>
          <w:szCs w:val="20"/>
        </w:rPr>
      </w:pPr>
    </w:p>
    <w:p w14:paraId="302AEB0E" w14:textId="672349C6" w:rsidR="00807C5E" w:rsidRDefault="00807C5E" w:rsidP="00B35526">
      <w:pPr>
        <w:pStyle w:val="NoSpacing"/>
        <w:ind w:left="1170" w:right="1379"/>
        <w:rPr>
          <w:rFonts w:ascii="Gotham Medium" w:hAnsi="Gotham Medium" w:cs="Arial"/>
          <w:b/>
          <w:bCs/>
          <w:i/>
          <w:iCs/>
          <w:noProof/>
          <w:color w:val="97C93D"/>
          <w:sz w:val="20"/>
          <w:szCs w:val="20"/>
        </w:rPr>
      </w:pPr>
    </w:p>
    <w:p w14:paraId="79883D04" w14:textId="1750E65C" w:rsidR="00807C5E" w:rsidRDefault="00807C5E" w:rsidP="00B35526">
      <w:pPr>
        <w:pStyle w:val="NoSpacing"/>
        <w:ind w:left="1170" w:right="1379"/>
        <w:rPr>
          <w:rFonts w:ascii="Gotham Medium" w:hAnsi="Gotham Medium" w:cs="Arial"/>
          <w:b/>
          <w:bCs/>
          <w:i/>
          <w:iCs/>
          <w:noProof/>
          <w:color w:val="97C93D"/>
          <w:sz w:val="20"/>
          <w:szCs w:val="20"/>
        </w:rPr>
      </w:pPr>
    </w:p>
    <w:p w14:paraId="7A99C6D9" w14:textId="77777777" w:rsidR="00807C5E" w:rsidRDefault="00807C5E" w:rsidP="00B35526">
      <w:pPr>
        <w:pStyle w:val="NoSpacing"/>
        <w:ind w:left="1170" w:right="1379"/>
        <w:rPr>
          <w:rFonts w:ascii="Gotham Medium" w:hAnsi="Gotham Medium" w:cs="Arial"/>
          <w:b/>
          <w:bCs/>
          <w:i/>
          <w:iCs/>
          <w:noProof/>
          <w:color w:val="97C93D"/>
          <w:sz w:val="20"/>
          <w:szCs w:val="20"/>
        </w:rPr>
      </w:pPr>
    </w:p>
    <w:p w14:paraId="786E7188" w14:textId="1E2C07A4" w:rsidR="00807C5E" w:rsidRDefault="00807C5E" w:rsidP="00B35526">
      <w:pPr>
        <w:pStyle w:val="NoSpacing"/>
        <w:ind w:left="1170" w:right="1379"/>
        <w:rPr>
          <w:rFonts w:ascii="Gotham Medium" w:hAnsi="Gotham Medium" w:cs="Arial"/>
          <w:b/>
          <w:bCs/>
          <w:i/>
          <w:iCs/>
          <w:noProof/>
          <w:color w:val="97C93D"/>
          <w:sz w:val="20"/>
          <w:szCs w:val="20"/>
        </w:rPr>
      </w:pPr>
    </w:p>
    <w:p w14:paraId="4006749A" w14:textId="6EC58FC4" w:rsidR="00807C5E" w:rsidRDefault="00807C5E" w:rsidP="00B35526">
      <w:pPr>
        <w:pStyle w:val="NoSpacing"/>
        <w:ind w:left="1170" w:right="1379"/>
        <w:rPr>
          <w:rFonts w:ascii="Gotham Medium" w:hAnsi="Gotham Medium" w:cs="Arial"/>
          <w:b/>
          <w:bCs/>
          <w:i/>
          <w:iCs/>
          <w:noProof/>
          <w:color w:val="97C93D"/>
          <w:sz w:val="20"/>
          <w:szCs w:val="20"/>
        </w:rPr>
      </w:pPr>
    </w:p>
    <w:p w14:paraId="52B41E12" w14:textId="0EDD1805" w:rsidR="00807C5E" w:rsidRDefault="00807C5E" w:rsidP="00B35526">
      <w:pPr>
        <w:pStyle w:val="NoSpacing"/>
        <w:ind w:left="1170" w:right="1379"/>
        <w:rPr>
          <w:rFonts w:ascii="Gotham Medium" w:hAnsi="Gotham Medium" w:cs="Arial"/>
          <w:b/>
          <w:bCs/>
          <w:i/>
          <w:iCs/>
          <w:noProof/>
          <w:color w:val="97C93D"/>
          <w:sz w:val="20"/>
          <w:szCs w:val="20"/>
        </w:rPr>
      </w:pPr>
    </w:p>
    <w:p w14:paraId="62F2887B" w14:textId="37019FC9" w:rsidR="00807C5E" w:rsidRDefault="00807C5E" w:rsidP="00B35526">
      <w:pPr>
        <w:pStyle w:val="NoSpacing"/>
        <w:ind w:left="1170" w:right="1379"/>
        <w:rPr>
          <w:rFonts w:ascii="Gotham Medium" w:hAnsi="Gotham Medium" w:cs="Arial"/>
          <w:b/>
          <w:bCs/>
          <w:i/>
          <w:iCs/>
          <w:noProof/>
          <w:color w:val="97C93D"/>
          <w:sz w:val="20"/>
          <w:szCs w:val="20"/>
        </w:rPr>
      </w:pPr>
    </w:p>
    <w:p w14:paraId="0D6ABEC3" w14:textId="04571D66" w:rsidR="00807C5E" w:rsidRDefault="00807C5E" w:rsidP="00B35526">
      <w:pPr>
        <w:pStyle w:val="NoSpacing"/>
        <w:ind w:left="1170" w:right="1379"/>
        <w:rPr>
          <w:rFonts w:ascii="Gotham Medium" w:hAnsi="Gotham Medium" w:cs="Arial"/>
          <w:b/>
          <w:bCs/>
          <w:i/>
          <w:iCs/>
          <w:noProof/>
          <w:color w:val="97C93D"/>
          <w:sz w:val="20"/>
          <w:szCs w:val="20"/>
        </w:rPr>
      </w:pPr>
    </w:p>
    <w:p w14:paraId="5324FDC7" w14:textId="425B81CE" w:rsidR="00807C5E" w:rsidRDefault="00807C5E" w:rsidP="00B35526">
      <w:pPr>
        <w:pStyle w:val="NoSpacing"/>
        <w:ind w:left="1170" w:right="1379"/>
        <w:rPr>
          <w:rFonts w:ascii="Gotham Medium" w:hAnsi="Gotham Medium" w:cs="Arial"/>
          <w:b/>
          <w:bCs/>
          <w:i/>
          <w:iCs/>
          <w:noProof/>
          <w:color w:val="97C93D"/>
          <w:sz w:val="20"/>
          <w:szCs w:val="20"/>
        </w:rPr>
      </w:pPr>
    </w:p>
    <w:p w14:paraId="4D28AB4F" w14:textId="6DE54287" w:rsidR="00807C5E" w:rsidRDefault="00807C5E" w:rsidP="00B35526">
      <w:pPr>
        <w:pStyle w:val="NoSpacing"/>
        <w:ind w:left="1170" w:right="1379"/>
        <w:rPr>
          <w:rFonts w:ascii="Gotham Medium" w:hAnsi="Gotham Medium" w:cs="Arial"/>
          <w:b/>
          <w:bCs/>
          <w:i/>
          <w:iCs/>
          <w:noProof/>
          <w:color w:val="97C93D"/>
          <w:sz w:val="20"/>
          <w:szCs w:val="20"/>
        </w:rPr>
      </w:pPr>
    </w:p>
    <w:p w14:paraId="2C40E4BF" w14:textId="708796A4" w:rsidR="00807C5E" w:rsidRDefault="00637669" w:rsidP="00B35526">
      <w:pPr>
        <w:pStyle w:val="NoSpacing"/>
        <w:ind w:left="1170" w:right="1379"/>
        <w:rPr>
          <w:rFonts w:ascii="Gotham Medium" w:hAnsi="Gotham Medium" w:cs="Arial"/>
          <w:b/>
          <w:bCs/>
          <w:i/>
          <w:iCs/>
          <w:noProof/>
          <w:color w:val="97C93D"/>
          <w:sz w:val="20"/>
          <w:szCs w:val="20"/>
        </w:rPr>
      </w:pPr>
      <w:r>
        <w:rPr>
          <w:noProof/>
        </w:rPr>
        <w:drawing>
          <wp:anchor distT="0" distB="0" distL="114300" distR="114300" simplePos="0" relativeHeight="251676672" behindDoc="0" locked="0" layoutInCell="1" allowOverlap="1" wp14:anchorId="1302C566" wp14:editId="59032B4E">
            <wp:simplePos x="0" y="0"/>
            <wp:positionH relativeFrom="column">
              <wp:posOffset>2598420</wp:posOffset>
            </wp:positionH>
            <wp:positionV relativeFrom="paragraph">
              <wp:posOffset>154305</wp:posOffset>
            </wp:positionV>
            <wp:extent cx="2415540" cy="1381125"/>
            <wp:effectExtent l="0" t="0" r="3810" b="0"/>
            <wp:wrapNone/>
            <wp:docPr id="11" name="Picture 1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5540" cy="1381125"/>
                    </a:xfrm>
                    <a:prstGeom prst="rect">
                      <a:avLst/>
                    </a:prstGeom>
                  </pic:spPr>
                </pic:pic>
              </a:graphicData>
            </a:graphic>
            <wp14:sizeRelH relativeFrom="margin">
              <wp14:pctWidth>0</wp14:pctWidth>
            </wp14:sizeRelH>
            <wp14:sizeRelV relativeFrom="margin">
              <wp14:pctHeight>0</wp14:pctHeight>
            </wp14:sizeRelV>
          </wp:anchor>
        </w:drawing>
      </w:r>
    </w:p>
    <w:p w14:paraId="50942E34" w14:textId="2B86E18D" w:rsidR="00807C5E" w:rsidRDefault="00807C5E" w:rsidP="00B35526">
      <w:pPr>
        <w:pStyle w:val="NoSpacing"/>
        <w:ind w:left="1170" w:right="1379"/>
        <w:rPr>
          <w:rFonts w:ascii="Gotham Medium" w:hAnsi="Gotham Medium" w:cs="Arial"/>
          <w:b/>
          <w:bCs/>
          <w:i/>
          <w:iCs/>
          <w:noProof/>
          <w:color w:val="97C93D"/>
          <w:sz w:val="20"/>
          <w:szCs w:val="20"/>
        </w:rPr>
      </w:pPr>
    </w:p>
    <w:p w14:paraId="5FBD7148" w14:textId="1777AAD1" w:rsidR="00807C5E" w:rsidRDefault="00807C5E" w:rsidP="00B35526">
      <w:pPr>
        <w:pStyle w:val="NoSpacing"/>
        <w:ind w:left="1170" w:right="1379"/>
        <w:rPr>
          <w:rFonts w:ascii="Gotham Medium" w:hAnsi="Gotham Medium" w:cs="Arial"/>
          <w:b/>
          <w:bCs/>
          <w:i/>
          <w:iCs/>
          <w:noProof/>
          <w:color w:val="97C93D"/>
          <w:sz w:val="20"/>
          <w:szCs w:val="20"/>
        </w:rPr>
      </w:pPr>
    </w:p>
    <w:p w14:paraId="01AFC2AF" w14:textId="77777777" w:rsidR="00807C5E" w:rsidRDefault="00807C5E" w:rsidP="00B35526">
      <w:pPr>
        <w:pStyle w:val="NoSpacing"/>
        <w:ind w:left="1170" w:right="1379"/>
        <w:rPr>
          <w:rFonts w:ascii="Gotham Medium" w:hAnsi="Gotham Medium" w:cs="Arial"/>
          <w:b/>
          <w:bCs/>
          <w:i/>
          <w:iCs/>
          <w:noProof/>
          <w:color w:val="97C93D"/>
          <w:sz w:val="20"/>
          <w:szCs w:val="20"/>
        </w:rPr>
      </w:pPr>
    </w:p>
    <w:p w14:paraId="4ECC59C9" w14:textId="77777777" w:rsidR="00807C5E" w:rsidRDefault="00807C5E" w:rsidP="00B35526">
      <w:pPr>
        <w:pStyle w:val="NoSpacing"/>
        <w:ind w:left="1170" w:right="1379"/>
        <w:rPr>
          <w:rFonts w:ascii="Gotham Medium" w:hAnsi="Gotham Medium" w:cs="Arial"/>
          <w:b/>
          <w:bCs/>
          <w:i/>
          <w:iCs/>
          <w:noProof/>
          <w:color w:val="97C93D"/>
          <w:sz w:val="20"/>
          <w:szCs w:val="20"/>
        </w:rPr>
      </w:pPr>
    </w:p>
    <w:p w14:paraId="590F6D2C" w14:textId="77777777" w:rsidR="000F1B3E" w:rsidRDefault="000F1B3E" w:rsidP="00B35526">
      <w:pPr>
        <w:pStyle w:val="NoSpacing"/>
        <w:ind w:left="1170" w:right="1379"/>
        <w:rPr>
          <w:rFonts w:ascii="Gotham Medium" w:hAnsi="Gotham Medium" w:cs="Arial"/>
          <w:b/>
          <w:bCs/>
          <w:i/>
          <w:iCs/>
          <w:noProof/>
          <w:color w:val="97C93D"/>
          <w:sz w:val="20"/>
          <w:szCs w:val="20"/>
        </w:rPr>
      </w:pPr>
    </w:p>
    <w:p w14:paraId="7916611F" w14:textId="77777777" w:rsidR="000F1B3E" w:rsidRDefault="000F1B3E" w:rsidP="00B35526">
      <w:pPr>
        <w:pStyle w:val="NoSpacing"/>
        <w:ind w:left="1170" w:right="1379"/>
        <w:rPr>
          <w:rFonts w:ascii="Gotham Medium" w:hAnsi="Gotham Medium" w:cs="Arial"/>
          <w:b/>
          <w:bCs/>
          <w:i/>
          <w:iCs/>
          <w:noProof/>
          <w:color w:val="97C93D"/>
          <w:sz w:val="20"/>
          <w:szCs w:val="20"/>
        </w:rPr>
      </w:pPr>
    </w:p>
    <w:p w14:paraId="047CF4D8" w14:textId="77777777" w:rsidR="000F1B3E" w:rsidRDefault="000F1B3E" w:rsidP="00B35526">
      <w:pPr>
        <w:pStyle w:val="NoSpacing"/>
        <w:ind w:left="1170" w:right="1379"/>
        <w:rPr>
          <w:rFonts w:ascii="Gotham Medium" w:hAnsi="Gotham Medium" w:cs="Arial"/>
          <w:b/>
          <w:bCs/>
          <w:i/>
          <w:iCs/>
          <w:noProof/>
          <w:color w:val="97C93D"/>
          <w:sz w:val="20"/>
          <w:szCs w:val="20"/>
        </w:rPr>
      </w:pPr>
    </w:p>
    <w:p w14:paraId="7C1C84AE" w14:textId="77777777" w:rsidR="000F1B3E" w:rsidRDefault="000F1B3E" w:rsidP="00B35526">
      <w:pPr>
        <w:pStyle w:val="NoSpacing"/>
        <w:ind w:left="1170" w:right="1379"/>
        <w:rPr>
          <w:rFonts w:ascii="Gotham Medium" w:hAnsi="Gotham Medium" w:cs="Arial"/>
          <w:b/>
          <w:bCs/>
          <w:i/>
          <w:iCs/>
          <w:noProof/>
          <w:color w:val="97C93D"/>
          <w:sz w:val="20"/>
          <w:szCs w:val="20"/>
        </w:rPr>
      </w:pPr>
    </w:p>
    <w:p w14:paraId="3F3AB33A" w14:textId="77777777" w:rsidR="000F1B3E" w:rsidRDefault="000F1B3E" w:rsidP="00B35526">
      <w:pPr>
        <w:pStyle w:val="NoSpacing"/>
        <w:ind w:left="1170" w:right="1379"/>
        <w:rPr>
          <w:rFonts w:ascii="Gotham Medium" w:hAnsi="Gotham Medium" w:cs="Arial"/>
          <w:b/>
          <w:bCs/>
          <w:i/>
          <w:iCs/>
          <w:noProof/>
          <w:color w:val="97C93D"/>
          <w:sz w:val="20"/>
          <w:szCs w:val="20"/>
        </w:rPr>
      </w:pPr>
    </w:p>
    <w:p w14:paraId="2AAB811D" w14:textId="77777777" w:rsidR="000F1B3E" w:rsidRDefault="000F1B3E" w:rsidP="00B35526">
      <w:pPr>
        <w:pStyle w:val="NoSpacing"/>
        <w:ind w:left="1170" w:right="1379"/>
        <w:rPr>
          <w:rFonts w:ascii="Gotham Medium" w:hAnsi="Gotham Medium" w:cs="Arial"/>
          <w:b/>
          <w:bCs/>
          <w:i/>
          <w:iCs/>
          <w:noProof/>
          <w:color w:val="97C93D"/>
          <w:sz w:val="20"/>
          <w:szCs w:val="20"/>
        </w:rPr>
      </w:pPr>
    </w:p>
    <w:p w14:paraId="5A4177D7" w14:textId="77777777" w:rsidR="000F1B3E" w:rsidRDefault="000F1B3E" w:rsidP="00B35526">
      <w:pPr>
        <w:pStyle w:val="NoSpacing"/>
        <w:ind w:left="1170" w:right="1379"/>
        <w:rPr>
          <w:rFonts w:ascii="Gotham Medium" w:hAnsi="Gotham Medium" w:cs="Arial"/>
          <w:b/>
          <w:bCs/>
          <w:i/>
          <w:iCs/>
          <w:noProof/>
          <w:color w:val="97C93D"/>
          <w:sz w:val="20"/>
          <w:szCs w:val="20"/>
        </w:rPr>
      </w:pPr>
    </w:p>
    <w:p w14:paraId="58136B43" w14:textId="775DDEE0" w:rsidR="00807C5E" w:rsidRPr="005C5D97" w:rsidRDefault="00807C5E" w:rsidP="00B35526">
      <w:pPr>
        <w:pStyle w:val="NoSpacing"/>
        <w:ind w:left="1170" w:right="1379"/>
        <w:rPr>
          <w:rFonts w:ascii="Gotham Medium" w:hAnsi="Gotham Medium" w:cs="Arial"/>
          <w:b/>
          <w:bCs/>
          <w:i/>
          <w:iCs/>
          <w:color w:val="97C93D"/>
          <w:sz w:val="20"/>
          <w:szCs w:val="20"/>
        </w:rPr>
      </w:pPr>
    </w:p>
    <w:p w14:paraId="54E57A80" w14:textId="0266A9D6" w:rsidR="00807C5E" w:rsidRDefault="00807C5E" w:rsidP="00B35526">
      <w:pPr>
        <w:pStyle w:val="NoSpacing"/>
        <w:ind w:left="1170" w:right="1379"/>
        <w:jc w:val="center"/>
        <w:rPr>
          <w:rFonts w:ascii="Gotham Bold" w:hAnsi="Gotham Bold" w:cs="Arial"/>
          <w:b/>
          <w:bCs/>
          <w:color w:val="000000" w:themeColor="text1"/>
          <w:sz w:val="32"/>
          <w:szCs w:val="32"/>
        </w:rPr>
      </w:pPr>
      <w:r w:rsidRPr="00C8436C">
        <w:rPr>
          <w:rFonts w:ascii="Gotham Bold" w:hAnsi="Gotham Bold" w:cs="Arial"/>
          <w:b/>
          <w:bCs/>
          <w:color w:val="000000" w:themeColor="text1"/>
          <w:sz w:val="32"/>
          <w:szCs w:val="32"/>
        </w:rPr>
        <w:lastRenderedPageBreak/>
        <w:t>Information for County Website</w:t>
      </w:r>
    </w:p>
    <w:p w14:paraId="22370CFC" w14:textId="77777777" w:rsidR="000F1B3E" w:rsidRPr="00FB34FB" w:rsidRDefault="000F1B3E" w:rsidP="00B35526">
      <w:pPr>
        <w:pStyle w:val="NoSpacing"/>
        <w:ind w:left="1170" w:right="1379"/>
        <w:jc w:val="center"/>
        <w:rPr>
          <w:rFonts w:ascii="Gotham Bold" w:hAnsi="Gotham Bold" w:cs="Arial"/>
          <w:b/>
          <w:bCs/>
          <w:color w:val="000000" w:themeColor="text1"/>
          <w:sz w:val="32"/>
          <w:szCs w:val="32"/>
        </w:rPr>
      </w:pPr>
    </w:p>
    <w:p w14:paraId="029971B9" w14:textId="77777777" w:rsidR="00807C5E" w:rsidRPr="00C8436C" w:rsidRDefault="00807C5E" w:rsidP="00B35526">
      <w:pPr>
        <w:pStyle w:val="NoSpacing"/>
        <w:ind w:left="1170" w:right="1379"/>
        <w:rPr>
          <w:rFonts w:ascii="Gotham Light" w:hAnsi="Gotham Light" w:cs="Arial"/>
          <w:b/>
          <w:bCs/>
          <w:sz w:val="32"/>
          <w:szCs w:val="32"/>
        </w:rPr>
      </w:pPr>
      <w:r w:rsidRPr="00C8436C">
        <w:rPr>
          <w:rFonts w:ascii="Gotham Light" w:hAnsi="Gotham Light" w:cs="Arial"/>
          <w:b/>
          <w:bCs/>
          <w:sz w:val="32"/>
          <w:szCs w:val="32"/>
        </w:rPr>
        <w:t xml:space="preserve">On-Site Visitation: </w:t>
      </w:r>
    </w:p>
    <w:p w14:paraId="53AC64ED" w14:textId="77777777" w:rsidR="00807C5E" w:rsidRPr="00614591" w:rsidRDefault="00807C5E" w:rsidP="00B35526">
      <w:pPr>
        <w:ind w:left="1170" w:right="1379"/>
        <w:rPr>
          <w:rFonts w:ascii="Gotham Book" w:hAnsi="Gotham Book" w:cs="Arial"/>
          <w:color w:val="98C747"/>
          <w:sz w:val="20"/>
          <w:szCs w:val="20"/>
        </w:rPr>
      </w:pPr>
      <w:r w:rsidRPr="00614591">
        <w:rPr>
          <w:rFonts w:ascii="Gotham Book" w:hAnsi="Gotham Book" w:cs="Arial"/>
          <w:color w:val="98C747"/>
          <w:sz w:val="20"/>
          <w:szCs w:val="20"/>
        </w:rPr>
        <w:t xml:space="preserve">Visitation is conducted through the HomeWAV Video Visitation platform. </w:t>
      </w:r>
    </w:p>
    <w:p w14:paraId="17A8C413" w14:textId="77777777" w:rsidR="00807C5E" w:rsidRDefault="00807C5E" w:rsidP="00B35526">
      <w:pPr>
        <w:ind w:left="1170" w:right="1379"/>
        <w:rPr>
          <w:rFonts w:ascii="Gotham Book" w:hAnsi="Gotham Book" w:cs="Arial"/>
          <w:sz w:val="20"/>
          <w:szCs w:val="20"/>
        </w:rPr>
      </w:pPr>
      <w:r w:rsidRPr="00FA7AC1">
        <w:rPr>
          <w:rFonts w:ascii="Gotham Book" w:hAnsi="Gotham Book" w:cs="Arial"/>
          <w:sz w:val="20"/>
          <w:szCs w:val="20"/>
        </w:rPr>
        <w:t xml:space="preserve">HomeWAV.com | 844-394-6639 </w:t>
      </w:r>
    </w:p>
    <w:p w14:paraId="4076CD91" w14:textId="77777777" w:rsidR="00807C5E" w:rsidRDefault="00807C5E" w:rsidP="00B35526">
      <w:pPr>
        <w:ind w:left="1170" w:right="1379"/>
        <w:rPr>
          <w:rFonts w:ascii="Gotham Book" w:hAnsi="Gotham Book" w:cs="Arial"/>
          <w:sz w:val="20"/>
          <w:szCs w:val="20"/>
        </w:rPr>
      </w:pPr>
      <w:r w:rsidRPr="00FA7AC1">
        <w:rPr>
          <w:rFonts w:ascii="Gotham Book" w:hAnsi="Gotham Book" w:cs="Arial"/>
          <w:sz w:val="20"/>
          <w:szCs w:val="20"/>
        </w:rPr>
        <w:t xml:space="preserve">All visitors are required to create an account on the HomeWAV website. Persons under the age of 18 years must be accompanied by an adult with a valid HomeWAV account. </w:t>
      </w:r>
    </w:p>
    <w:p w14:paraId="28B90427" w14:textId="77777777" w:rsidR="00807C5E" w:rsidRDefault="00807C5E" w:rsidP="00B35526">
      <w:pPr>
        <w:ind w:left="1170" w:right="1379"/>
        <w:rPr>
          <w:rFonts w:ascii="Gotham Book" w:hAnsi="Gotham Book" w:cs="Arial"/>
          <w:sz w:val="20"/>
          <w:szCs w:val="20"/>
        </w:rPr>
      </w:pPr>
      <w:r w:rsidRPr="00FA7AC1">
        <w:rPr>
          <w:rFonts w:ascii="Gotham Book" w:hAnsi="Gotham Book" w:cs="Arial"/>
          <w:sz w:val="20"/>
          <w:szCs w:val="20"/>
        </w:rPr>
        <w:t xml:space="preserve">During the visit the visitor and the inmate must be logged in under their individual credentials. No sharing visits by visitors or inmates. </w:t>
      </w:r>
    </w:p>
    <w:p w14:paraId="5CE102CA" w14:textId="77777777" w:rsidR="00807C5E" w:rsidRDefault="00807C5E" w:rsidP="00B35526">
      <w:pPr>
        <w:ind w:left="1170" w:right="1379"/>
        <w:rPr>
          <w:rFonts w:ascii="Gotham Book" w:hAnsi="Gotham Book" w:cs="Arial"/>
          <w:sz w:val="20"/>
          <w:szCs w:val="20"/>
        </w:rPr>
      </w:pPr>
      <w:r w:rsidRPr="00FA7AC1">
        <w:rPr>
          <w:rFonts w:ascii="Gotham Book" w:hAnsi="Gotham Book" w:cs="Arial"/>
          <w:sz w:val="20"/>
          <w:szCs w:val="20"/>
        </w:rPr>
        <w:t xml:space="preserve">________ visits per inmate per _____ are allowed for on-site visitation. </w:t>
      </w:r>
    </w:p>
    <w:p w14:paraId="3F34E92F" w14:textId="77777777" w:rsidR="00807C5E" w:rsidRDefault="00807C5E" w:rsidP="00B35526">
      <w:pPr>
        <w:ind w:left="1170" w:right="1379"/>
        <w:rPr>
          <w:rFonts w:ascii="Gotham Book" w:hAnsi="Gotham Book" w:cs="Arial"/>
          <w:sz w:val="20"/>
          <w:szCs w:val="20"/>
        </w:rPr>
      </w:pPr>
      <w:r w:rsidRPr="00FA7AC1">
        <w:rPr>
          <w:rFonts w:ascii="Gotham Book" w:hAnsi="Gotham Book" w:cs="Arial"/>
          <w:sz w:val="20"/>
          <w:szCs w:val="20"/>
        </w:rPr>
        <w:t>On-site visitations are scheduled 24 hours in advance pending visitor approval. Visitors are responsible for scheduling visits.</w:t>
      </w:r>
    </w:p>
    <w:p w14:paraId="6BE275D5" w14:textId="77777777" w:rsidR="00807C5E" w:rsidRDefault="00807C5E" w:rsidP="00B35526">
      <w:pPr>
        <w:ind w:left="1170" w:right="1379"/>
        <w:rPr>
          <w:rFonts w:ascii="Gotham Book" w:hAnsi="Gotham Book" w:cs="Arial"/>
          <w:sz w:val="20"/>
          <w:szCs w:val="20"/>
        </w:rPr>
      </w:pPr>
    </w:p>
    <w:p w14:paraId="69CF4A56" w14:textId="77777777" w:rsidR="00807C5E" w:rsidRPr="00C8436C" w:rsidRDefault="00807C5E" w:rsidP="00B35526">
      <w:pPr>
        <w:ind w:left="1170" w:right="1379"/>
        <w:rPr>
          <w:rFonts w:ascii="Gotham Light" w:hAnsi="Gotham Light" w:cs="Arial"/>
          <w:b/>
          <w:bCs/>
          <w:sz w:val="32"/>
          <w:szCs w:val="32"/>
        </w:rPr>
      </w:pPr>
      <w:r w:rsidRPr="00C8436C">
        <w:rPr>
          <w:rFonts w:ascii="Gotham Light" w:hAnsi="Gotham Light" w:cs="Arial"/>
          <w:b/>
          <w:bCs/>
          <w:sz w:val="32"/>
          <w:szCs w:val="32"/>
        </w:rPr>
        <w:t>On-</w:t>
      </w:r>
      <w:r>
        <w:rPr>
          <w:rFonts w:ascii="Gotham Light" w:hAnsi="Gotham Light" w:cs="Arial"/>
          <w:b/>
          <w:bCs/>
          <w:sz w:val="32"/>
          <w:szCs w:val="32"/>
        </w:rPr>
        <w:t>s</w:t>
      </w:r>
      <w:r w:rsidRPr="00C8436C">
        <w:rPr>
          <w:rFonts w:ascii="Gotham Light" w:hAnsi="Gotham Light" w:cs="Arial"/>
          <w:b/>
          <w:bCs/>
          <w:sz w:val="32"/>
          <w:szCs w:val="32"/>
        </w:rPr>
        <w:t>ite visits are available during the following times:</w:t>
      </w:r>
    </w:p>
    <w:p w14:paraId="5063BD0D" w14:textId="77777777" w:rsidR="00807C5E" w:rsidRPr="006D184D" w:rsidRDefault="00807C5E" w:rsidP="00B35526">
      <w:pPr>
        <w:ind w:left="1170" w:right="1379"/>
        <w:rPr>
          <w:rFonts w:ascii="Gotham Book" w:hAnsi="Gotham Book" w:cs="Arial"/>
          <w:sz w:val="20"/>
          <w:szCs w:val="20"/>
        </w:rPr>
      </w:pPr>
      <w:r w:rsidRPr="006D184D">
        <w:rPr>
          <w:rFonts w:ascii="Gotham Book" w:hAnsi="Gotham Book" w:cs="Arial"/>
          <w:sz w:val="20"/>
          <w:szCs w:val="20"/>
        </w:rPr>
        <w:t xml:space="preserve">Sunday: </w:t>
      </w:r>
      <w:r>
        <w:rPr>
          <w:rFonts w:ascii="Gotham Book" w:hAnsi="Gotham Book" w:cs="Arial"/>
          <w:sz w:val="20"/>
          <w:szCs w:val="20"/>
        </w:rPr>
        <w:t>________________</w:t>
      </w:r>
    </w:p>
    <w:p w14:paraId="1D588693" w14:textId="77777777" w:rsidR="00807C5E" w:rsidRPr="006D184D" w:rsidRDefault="00807C5E" w:rsidP="00B35526">
      <w:pPr>
        <w:ind w:left="1170" w:right="1379"/>
        <w:rPr>
          <w:rFonts w:ascii="Gotham Book" w:hAnsi="Gotham Book" w:cs="Arial"/>
          <w:sz w:val="20"/>
          <w:szCs w:val="20"/>
        </w:rPr>
      </w:pPr>
      <w:r w:rsidRPr="006D184D">
        <w:rPr>
          <w:rFonts w:ascii="Gotham Book" w:hAnsi="Gotham Book" w:cs="Arial"/>
          <w:sz w:val="20"/>
          <w:szCs w:val="20"/>
        </w:rPr>
        <w:t xml:space="preserve">Monday: </w:t>
      </w:r>
      <w:r>
        <w:rPr>
          <w:rFonts w:ascii="Gotham Book" w:hAnsi="Gotham Book" w:cs="Arial"/>
          <w:sz w:val="20"/>
          <w:szCs w:val="20"/>
        </w:rPr>
        <w:t>________________</w:t>
      </w:r>
    </w:p>
    <w:p w14:paraId="682F69A0" w14:textId="77777777" w:rsidR="00807C5E" w:rsidRPr="006D184D" w:rsidRDefault="00807C5E" w:rsidP="00B35526">
      <w:pPr>
        <w:ind w:left="1170" w:right="1379"/>
        <w:rPr>
          <w:rFonts w:ascii="Gotham Book" w:hAnsi="Gotham Book" w:cs="Arial"/>
          <w:sz w:val="20"/>
          <w:szCs w:val="20"/>
        </w:rPr>
      </w:pPr>
      <w:r w:rsidRPr="006D184D">
        <w:rPr>
          <w:rFonts w:ascii="Gotham Book" w:hAnsi="Gotham Book" w:cs="Arial"/>
          <w:sz w:val="20"/>
          <w:szCs w:val="20"/>
        </w:rPr>
        <w:t xml:space="preserve">Tuesday: </w:t>
      </w:r>
      <w:r>
        <w:rPr>
          <w:rFonts w:ascii="Gotham Book" w:hAnsi="Gotham Book" w:cs="Arial"/>
          <w:sz w:val="20"/>
          <w:szCs w:val="20"/>
        </w:rPr>
        <w:t>________________</w:t>
      </w:r>
    </w:p>
    <w:p w14:paraId="7DF4101D" w14:textId="77777777" w:rsidR="00807C5E" w:rsidRPr="006D184D" w:rsidRDefault="00807C5E" w:rsidP="00B35526">
      <w:pPr>
        <w:ind w:left="1170" w:right="1379"/>
        <w:rPr>
          <w:rFonts w:ascii="Gotham Book" w:hAnsi="Gotham Book" w:cs="Arial"/>
          <w:sz w:val="20"/>
          <w:szCs w:val="20"/>
        </w:rPr>
      </w:pPr>
      <w:r w:rsidRPr="006D184D">
        <w:rPr>
          <w:rFonts w:ascii="Gotham Book" w:hAnsi="Gotham Book" w:cs="Arial"/>
          <w:sz w:val="20"/>
          <w:szCs w:val="20"/>
        </w:rPr>
        <w:t xml:space="preserve">Wednesday: </w:t>
      </w:r>
      <w:r>
        <w:rPr>
          <w:rFonts w:ascii="Gotham Book" w:hAnsi="Gotham Book" w:cs="Arial"/>
          <w:sz w:val="20"/>
          <w:szCs w:val="20"/>
        </w:rPr>
        <w:t>________________</w:t>
      </w:r>
    </w:p>
    <w:p w14:paraId="171B2572" w14:textId="77777777" w:rsidR="00807C5E" w:rsidRPr="006D184D" w:rsidRDefault="00807C5E" w:rsidP="00B35526">
      <w:pPr>
        <w:ind w:left="1170" w:right="1379"/>
        <w:rPr>
          <w:rFonts w:ascii="Gotham Book" w:hAnsi="Gotham Book" w:cs="Arial"/>
          <w:sz w:val="20"/>
          <w:szCs w:val="20"/>
        </w:rPr>
      </w:pPr>
      <w:r w:rsidRPr="006D184D">
        <w:rPr>
          <w:rFonts w:ascii="Gotham Book" w:hAnsi="Gotham Book" w:cs="Arial"/>
          <w:sz w:val="20"/>
          <w:szCs w:val="20"/>
        </w:rPr>
        <w:t xml:space="preserve">Thursday: </w:t>
      </w:r>
      <w:r>
        <w:rPr>
          <w:rFonts w:ascii="Gotham Book" w:hAnsi="Gotham Book" w:cs="Arial"/>
          <w:sz w:val="20"/>
          <w:szCs w:val="20"/>
        </w:rPr>
        <w:t>________________</w:t>
      </w:r>
    </w:p>
    <w:p w14:paraId="0778321A" w14:textId="77777777" w:rsidR="00807C5E" w:rsidRPr="006D184D" w:rsidRDefault="00807C5E" w:rsidP="00B35526">
      <w:pPr>
        <w:ind w:left="1170" w:right="1379"/>
        <w:rPr>
          <w:rFonts w:ascii="Gotham Book" w:hAnsi="Gotham Book" w:cs="Arial"/>
          <w:sz w:val="20"/>
          <w:szCs w:val="20"/>
        </w:rPr>
      </w:pPr>
      <w:r w:rsidRPr="006D184D">
        <w:rPr>
          <w:rFonts w:ascii="Gotham Book" w:hAnsi="Gotham Book" w:cs="Arial"/>
          <w:sz w:val="20"/>
          <w:szCs w:val="20"/>
        </w:rPr>
        <w:t xml:space="preserve">Friday: </w:t>
      </w:r>
      <w:r>
        <w:rPr>
          <w:rFonts w:ascii="Gotham Book" w:hAnsi="Gotham Book" w:cs="Arial"/>
          <w:sz w:val="20"/>
          <w:szCs w:val="20"/>
        </w:rPr>
        <w:t>________________</w:t>
      </w:r>
    </w:p>
    <w:p w14:paraId="2926BEF4" w14:textId="77777777" w:rsidR="00807C5E" w:rsidRPr="006D184D" w:rsidRDefault="00807C5E" w:rsidP="00B35526">
      <w:pPr>
        <w:ind w:left="1170" w:right="1379"/>
        <w:rPr>
          <w:rFonts w:ascii="Gotham Book" w:hAnsi="Gotham Book" w:cs="Arial"/>
          <w:sz w:val="20"/>
          <w:szCs w:val="20"/>
        </w:rPr>
      </w:pPr>
      <w:r w:rsidRPr="006D184D">
        <w:rPr>
          <w:rFonts w:ascii="Gotham Book" w:hAnsi="Gotham Book" w:cs="Arial"/>
          <w:sz w:val="20"/>
          <w:szCs w:val="20"/>
        </w:rPr>
        <w:t xml:space="preserve">Saturday: </w:t>
      </w:r>
      <w:r>
        <w:rPr>
          <w:rFonts w:ascii="Gotham Book" w:hAnsi="Gotham Book" w:cs="Arial"/>
          <w:sz w:val="20"/>
          <w:szCs w:val="20"/>
        </w:rPr>
        <w:t>________________</w:t>
      </w:r>
    </w:p>
    <w:p w14:paraId="4E785043" w14:textId="77777777" w:rsidR="00807C5E" w:rsidRDefault="00807C5E" w:rsidP="00B35526">
      <w:pPr>
        <w:ind w:left="1170" w:right="1379"/>
        <w:rPr>
          <w:rFonts w:ascii="Gotham Light" w:hAnsi="Gotham Light" w:cs="Arial"/>
          <w:sz w:val="32"/>
          <w:szCs w:val="32"/>
        </w:rPr>
      </w:pPr>
    </w:p>
    <w:p w14:paraId="78ABE7F6" w14:textId="77777777" w:rsidR="00807C5E" w:rsidRPr="00C8436C" w:rsidRDefault="00807C5E" w:rsidP="00B35526">
      <w:pPr>
        <w:ind w:left="1170" w:right="1379"/>
        <w:rPr>
          <w:rFonts w:ascii="Gotham Light" w:hAnsi="Gotham Light" w:cs="Arial"/>
          <w:b/>
          <w:bCs/>
          <w:sz w:val="32"/>
          <w:szCs w:val="32"/>
        </w:rPr>
      </w:pPr>
      <w:r w:rsidRPr="00C8436C">
        <w:rPr>
          <w:rFonts w:ascii="Gotham Light" w:hAnsi="Gotham Light" w:cs="Arial"/>
          <w:b/>
          <w:bCs/>
          <w:sz w:val="32"/>
          <w:szCs w:val="32"/>
        </w:rPr>
        <w:t xml:space="preserve">Remote Video Visitation is </w:t>
      </w:r>
      <w:r>
        <w:rPr>
          <w:rFonts w:ascii="Gotham Light" w:hAnsi="Gotham Light" w:cs="Arial"/>
          <w:b/>
          <w:bCs/>
          <w:sz w:val="32"/>
          <w:szCs w:val="32"/>
        </w:rPr>
        <w:t>A</w:t>
      </w:r>
      <w:r w:rsidRPr="00C8436C">
        <w:rPr>
          <w:rFonts w:ascii="Gotham Light" w:hAnsi="Gotham Light" w:cs="Arial"/>
          <w:b/>
          <w:bCs/>
          <w:sz w:val="32"/>
          <w:szCs w:val="32"/>
        </w:rPr>
        <w:t>vailable:</w:t>
      </w:r>
    </w:p>
    <w:p w14:paraId="75EECF76" w14:textId="77777777" w:rsidR="00807C5E" w:rsidRPr="00004F98" w:rsidRDefault="00807C5E" w:rsidP="00B35526">
      <w:pPr>
        <w:ind w:left="1170" w:right="1379"/>
        <w:rPr>
          <w:rFonts w:ascii="Gotham Book" w:hAnsi="Gotham Book" w:cs="Arial"/>
          <w:sz w:val="20"/>
          <w:szCs w:val="20"/>
        </w:rPr>
      </w:pPr>
      <w:r w:rsidRPr="00004F98">
        <w:rPr>
          <w:rFonts w:ascii="Gotham Book" w:hAnsi="Gotham Book" w:cs="Arial"/>
          <w:sz w:val="20"/>
          <w:szCs w:val="20"/>
        </w:rPr>
        <w:t xml:space="preserve">By using the </w:t>
      </w:r>
      <w:r w:rsidRPr="006D184D">
        <w:rPr>
          <w:rFonts w:ascii="Gotham Book" w:hAnsi="Gotham Book" w:cs="Arial"/>
          <w:sz w:val="20"/>
          <w:szCs w:val="20"/>
        </w:rPr>
        <w:t>___________</w:t>
      </w:r>
      <w:r>
        <w:rPr>
          <w:rFonts w:ascii="Gotham Book" w:hAnsi="Gotham Book" w:cs="Arial"/>
          <w:sz w:val="20"/>
          <w:szCs w:val="20"/>
        </w:rPr>
        <w:t xml:space="preserve"> County Jail </w:t>
      </w:r>
      <w:r w:rsidRPr="00004F98">
        <w:rPr>
          <w:rFonts w:ascii="Gotham Book" w:hAnsi="Gotham Book" w:cs="Arial"/>
          <w:sz w:val="20"/>
          <w:szCs w:val="20"/>
        </w:rPr>
        <w:t xml:space="preserve">video visitation equipment, you are subject to recording and monitoring. </w:t>
      </w:r>
    </w:p>
    <w:p w14:paraId="6599CEE3" w14:textId="77777777" w:rsidR="00807C5E" w:rsidRPr="00004F98" w:rsidRDefault="00807C5E" w:rsidP="00B35526">
      <w:pPr>
        <w:ind w:left="1170" w:right="1379"/>
        <w:rPr>
          <w:rFonts w:ascii="Gotham Book" w:hAnsi="Gotham Book" w:cs="Arial"/>
          <w:sz w:val="20"/>
          <w:szCs w:val="20"/>
        </w:rPr>
      </w:pPr>
      <w:r w:rsidRPr="00004F98">
        <w:rPr>
          <w:rFonts w:ascii="Gotham Book" w:hAnsi="Gotham Book" w:cs="Arial"/>
          <w:sz w:val="20"/>
          <w:szCs w:val="20"/>
        </w:rPr>
        <w:t>All visitors must dress appropriately, suggested attire should be appropriate to wear around small children.</w:t>
      </w:r>
    </w:p>
    <w:p w14:paraId="58A2BF64" w14:textId="77777777" w:rsidR="00807C5E" w:rsidRPr="00004F98" w:rsidRDefault="00807C5E" w:rsidP="00B35526">
      <w:pPr>
        <w:ind w:left="1170" w:right="1379"/>
        <w:rPr>
          <w:rFonts w:ascii="Gotham Book" w:hAnsi="Gotham Book" w:cs="Arial"/>
          <w:sz w:val="20"/>
          <w:szCs w:val="20"/>
        </w:rPr>
      </w:pPr>
      <w:r w:rsidRPr="00004F98">
        <w:rPr>
          <w:rFonts w:ascii="Gotham Book" w:hAnsi="Gotham Book" w:cs="Arial"/>
          <w:sz w:val="20"/>
          <w:szCs w:val="20"/>
        </w:rPr>
        <w:t>No recording devices, cell phones or cameras are allowed in the visitation area of the jail. Please leave these items in your vehicle.</w:t>
      </w:r>
    </w:p>
    <w:p w14:paraId="78C8F873" w14:textId="73C8CC2E" w:rsidR="00807C5E" w:rsidRDefault="00807C5E" w:rsidP="00B35526">
      <w:pPr>
        <w:ind w:left="1170" w:right="1379"/>
        <w:rPr>
          <w:rFonts w:ascii="Gotham Book" w:hAnsi="Gotham Book" w:cs="Arial"/>
          <w:sz w:val="20"/>
          <w:szCs w:val="20"/>
        </w:rPr>
      </w:pPr>
      <w:r w:rsidRPr="00004F98">
        <w:rPr>
          <w:rFonts w:ascii="Gotham Book" w:hAnsi="Gotham Book" w:cs="Arial"/>
          <w:sz w:val="20"/>
          <w:szCs w:val="20"/>
        </w:rPr>
        <w:t xml:space="preserve">No flashing or obscene behavior will be tolerated. Any visitor found to be in the violation will be blocked from all future visits. </w:t>
      </w:r>
    </w:p>
    <w:p w14:paraId="05E36ABF" w14:textId="77777777" w:rsidR="00807C5E" w:rsidRPr="00004F98" w:rsidRDefault="00807C5E" w:rsidP="00B35526">
      <w:pPr>
        <w:ind w:left="1170" w:right="1379"/>
        <w:rPr>
          <w:rFonts w:ascii="Gotham Book" w:hAnsi="Gotham Book" w:cs="Arial"/>
          <w:sz w:val="20"/>
          <w:szCs w:val="20"/>
        </w:rPr>
      </w:pPr>
    </w:p>
    <w:p w14:paraId="27681611" w14:textId="77777777" w:rsidR="00961DBF" w:rsidRDefault="00961DBF" w:rsidP="00B35526">
      <w:pPr>
        <w:ind w:left="1170" w:right="1379"/>
        <w:rPr>
          <w:rFonts w:ascii="Gotham Light" w:hAnsi="Gotham Light" w:cs="Arial"/>
          <w:b/>
          <w:bCs/>
          <w:sz w:val="32"/>
          <w:szCs w:val="32"/>
        </w:rPr>
      </w:pPr>
    </w:p>
    <w:p w14:paraId="6A5F61CB" w14:textId="77777777" w:rsidR="00961DBF" w:rsidRDefault="00961DBF" w:rsidP="00B35526">
      <w:pPr>
        <w:ind w:left="1170" w:right="1379"/>
        <w:rPr>
          <w:rFonts w:ascii="Gotham Light" w:hAnsi="Gotham Light" w:cs="Arial"/>
          <w:b/>
          <w:bCs/>
          <w:sz w:val="32"/>
          <w:szCs w:val="32"/>
        </w:rPr>
      </w:pPr>
    </w:p>
    <w:p w14:paraId="0082D936" w14:textId="5E75DAFF" w:rsidR="00807C5E" w:rsidRPr="00692F43" w:rsidRDefault="00807C5E" w:rsidP="00B35526">
      <w:pPr>
        <w:ind w:left="1170" w:right="1379"/>
        <w:rPr>
          <w:rFonts w:ascii="Gotham Light" w:hAnsi="Gotham Light" w:cs="Arial"/>
          <w:b/>
          <w:bCs/>
          <w:sz w:val="32"/>
          <w:szCs w:val="32"/>
        </w:rPr>
      </w:pPr>
      <w:r w:rsidRPr="00692F43">
        <w:rPr>
          <w:rFonts w:ascii="Gotham Light" w:hAnsi="Gotham Light" w:cs="Arial"/>
          <w:b/>
          <w:bCs/>
          <w:sz w:val="32"/>
          <w:szCs w:val="32"/>
        </w:rPr>
        <w:lastRenderedPageBreak/>
        <w:t xml:space="preserve">Inmate’s Use of Telephones: </w:t>
      </w:r>
    </w:p>
    <w:p w14:paraId="36D3AC75" w14:textId="77777777" w:rsidR="00807C5E" w:rsidRDefault="00807C5E" w:rsidP="00B35526">
      <w:pPr>
        <w:ind w:left="1170" w:right="1379"/>
        <w:rPr>
          <w:rFonts w:ascii="Gotham Book" w:hAnsi="Gotham Book" w:cs="Arial"/>
          <w:sz w:val="20"/>
          <w:szCs w:val="20"/>
        </w:rPr>
      </w:pPr>
      <w:r w:rsidRPr="00004F98">
        <w:rPr>
          <w:rFonts w:ascii="Gotham Book" w:hAnsi="Gotham Book" w:cs="Arial"/>
          <w:sz w:val="20"/>
          <w:szCs w:val="20"/>
        </w:rPr>
        <w:t xml:space="preserve">Inmates now utilize HomeWAV Voice through the video visitation systems to place regular phone calls. The phones are available in their housing areas daily </w:t>
      </w:r>
      <w:r w:rsidRPr="006D184D">
        <w:rPr>
          <w:rFonts w:ascii="Gotham Book" w:hAnsi="Gotham Book" w:cs="Arial"/>
          <w:sz w:val="20"/>
          <w:szCs w:val="20"/>
        </w:rPr>
        <w:t>from ________</w:t>
      </w:r>
      <w:r>
        <w:rPr>
          <w:rFonts w:ascii="Gotham Book" w:hAnsi="Gotham Book" w:cs="Arial"/>
          <w:sz w:val="20"/>
          <w:szCs w:val="20"/>
        </w:rPr>
        <w:t xml:space="preserve">to </w:t>
      </w:r>
      <w:r w:rsidRPr="006D184D">
        <w:rPr>
          <w:rFonts w:ascii="Gotham Book" w:hAnsi="Gotham Book" w:cs="Arial"/>
          <w:sz w:val="20"/>
          <w:szCs w:val="20"/>
        </w:rPr>
        <w:t>_________.</w:t>
      </w:r>
      <w:r w:rsidRPr="00004F98">
        <w:rPr>
          <w:rFonts w:ascii="Gotham Book" w:hAnsi="Gotham Book" w:cs="Arial"/>
          <w:sz w:val="20"/>
          <w:szCs w:val="20"/>
        </w:rPr>
        <w:t xml:space="preserve"> HomeWAV Voice cannot call pagers, internet phones, etc. Money can be added to the inmate’s phone account through www.homewav.com utilizing the "Deposit Funds </w:t>
      </w:r>
      <w:r>
        <w:rPr>
          <w:rFonts w:ascii="Gotham Book" w:hAnsi="Gotham Book" w:cs="Arial"/>
          <w:sz w:val="20"/>
          <w:szCs w:val="20"/>
        </w:rPr>
        <w:t>as Guest</w:t>
      </w:r>
      <w:r w:rsidRPr="00004F98">
        <w:rPr>
          <w:rFonts w:ascii="Gotham Book" w:hAnsi="Gotham Book" w:cs="Arial"/>
          <w:sz w:val="20"/>
          <w:szCs w:val="20"/>
        </w:rPr>
        <w:t xml:space="preserve">" button at the </w:t>
      </w:r>
      <w:r>
        <w:rPr>
          <w:rFonts w:ascii="Gotham Book" w:hAnsi="Gotham Book" w:cs="Arial"/>
          <w:sz w:val="20"/>
          <w:szCs w:val="20"/>
        </w:rPr>
        <w:t>bottom</w:t>
      </w:r>
      <w:r w:rsidRPr="00004F98">
        <w:rPr>
          <w:rFonts w:ascii="Gotham Book" w:hAnsi="Gotham Book" w:cs="Arial"/>
          <w:sz w:val="20"/>
          <w:szCs w:val="20"/>
        </w:rPr>
        <w:t xml:space="preserve"> of the HomeWAV webpage or by coming on</w:t>
      </w:r>
      <w:r>
        <w:rPr>
          <w:rFonts w:ascii="Gotham Book" w:hAnsi="Gotham Book" w:cs="Arial"/>
          <w:sz w:val="20"/>
          <w:szCs w:val="20"/>
        </w:rPr>
        <w:t>-</w:t>
      </w:r>
      <w:r w:rsidRPr="00004F98">
        <w:rPr>
          <w:rFonts w:ascii="Gotham Book" w:hAnsi="Gotham Book" w:cs="Arial"/>
          <w:sz w:val="20"/>
          <w:szCs w:val="20"/>
        </w:rPr>
        <w:t xml:space="preserve">site and using the HomeWAV kiosk in the lobby. </w:t>
      </w:r>
    </w:p>
    <w:p w14:paraId="1C794325" w14:textId="1F5386D5" w:rsidR="00807C5E" w:rsidRDefault="00807C5E" w:rsidP="00B35526">
      <w:pPr>
        <w:ind w:left="1170" w:right="1379"/>
        <w:rPr>
          <w:rFonts w:ascii="Gotham Book" w:hAnsi="Gotham Book" w:cs="Arial"/>
          <w:sz w:val="20"/>
          <w:szCs w:val="20"/>
        </w:rPr>
      </w:pPr>
      <w:r w:rsidRPr="00004F98">
        <w:rPr>
          <w:rFonts w:ascii="Gotham Book" w:hAnsi="Gotham Book" w:cs="Arial"/>
          <w:sz w:val="20"/>
          <w:szCs w:val="20"/>
        </w:rPr>
        <w:t>Sheriff and Jail Staff can only deliver verifiable emergency telephone messages. Jail Supervisor will verify thru Hospital, Coroner, and Funeral Home etc.</w:t>
      </w:r>
    </w:p>
    <w:p w14:paraId="731199D0" w14:textId="77777777" w:rsidR="00807C5E" w:rsidRPr="00692F43" w:rsidRDefault="00807C5E" w:rsidP="00B35526">
      <w:pPr>
        <w:ind w:left="1170" w:right="1379"/>
        <w:rPr>
          <w:rFonts w:ascii="Gotham Light" w:hAnsi="Gotham Light" w:cs="Arial"/>
          <w:b/>
          <w:bCs/>
          <w:sz w:val="32"/>
          <w:szCs w:val="32"/>
        </w:rPr>
      </w:pPr>
      <w:r w:rsidRPr="00403D21">
        <w:rPr>
          <w:rFonts w:ascii="Gotham Light" w:hAnsi="Gotham Light" w:cs="Arial"/>
          <w:b/>
          <w:bCs/>
          <w:sz w:val="32"/>
          <w:szCs w:val="32"/>
        </w:rPr>
        <w:t>Bail Bonds Account Set-up</w:t>
      </w:r>
      <w:r w:rsidRPr="00692F43">
        <w:rPr>
          <w:rFonts w:ascii="Gotham Light" w:hAnsi="Gotham Light" w:cs="Arial"/>
          <w:b/>
          <w:bCs/>
          <w:sz w:val="32"/>
          <w:szCs w:val="32"/>
        </w:rPr>
        <w:t xml:space="preserve">: </w:t>
      </w:r>
    </w:p>
    <w:p w14:paraId="2AD343F9" w14:textId="0E52F37C" w:rsidR="00807C5E" w:rsidRDefault="00807C5E" w:rsidP="00B35526">
      <w:pPr>
        <w:ind w:left="1170" w:right="1379"/>
        <w:rPr>
          <w:rFonts w:ascii="Gotham Book" w:hAnsi="Gotham Book" w:cs="Arial"/>
          <w:sz w:val="20"/>
          <w:szCs w:val="20"/>
        </w:rPr>
      </w:pPr>
      <w:r w:rsidRPr="00403D21">
        <w:rPr>
          <w:rFonts w:ascii="Gotham Book" w:hAnsi="Gotham Book" w:cs="Arial"/>
          <w:sz w:val="20"/>
          <w:szCs w:val="20"/>
        </w:rPr>
        <w:t xml:space="preserve">Creating an account with HomeWAV is a convenient way for inmates to reach your business. </w:t>
      </w:r>
      <w:r>
        <w:rPr>
          <w:rFonts w:ascii="Gotham Book" w:hAnsi="Gotham Book" w:cs="Arial"/>
          <w:sz w:val="20"/>
          <w:szCs w:val="20"/>
        </w:rPr>
        <w:br/>
      </w:r>
      <w:r>
        <w:rPr>
          <w:rFonts w:ascii="Gotham Book" w:hAnsi="Gotham Book" w:cs="Arial"/>
          <w:sz w:val="20"/>
          <w:szCs w:val="20"/>
        </w:rPr>
        <w:br/>
      </w:r>
      <w:r w:rsidRPr="00403D21">
        <w:rPr>
          <w:rFonts w:ascii="Gotham Book" w:hAnsi="Gotham Book" w:cs="Arial"/>
          <w:sz w:val="20"/>
          <w:szCs w:val="20"/>
        </w:rPr>
        <w:t xml:space="preserve">All Bail Bond Companies can click the following link: </w:t>
      </w:r>
      <w:hyperlink r:id="rId31" w:history="1">
        <w:r w:rsidRPr="0096245E">
          <w:rPr>
            <w:rStyle w:val="Hyperlink"/>
            <w:rFonts w:ascii="Gotham Book" w:hAnsi="Gotham Book" w:cs="Arial"/>
            <w:sz w:val="20"/>
            <w:szCs w:val="20"/>
          </w:rPr>
          <w:t>https://www.homewav.com/home/bail-bonds/</w:t>
        </w:r>
      </w:hyperlink>
      <w:r>
        <w:rPr>
          <w:rFonts w:ascii="Gotham Book" w:hAnsi="Gotham Book" w:cs="Arial"/>
          <w:sz w:val="20"/>
          <w:szCs w:val="20"/>
        </w:rPr>
        <w:t xml:space="preserve"> </w:t>
      </w:r>
      <w:r w:rsidRPr="00403D21">
        <w:rPr>
          <w:rFonts w:ascii="Gotham Book" w:hAnsi="Gotham Book" w:cs="Arial"/>
          <w:sz w:val="20"/>
          <w:szCs w:val="20"/>
        </w:rPr>
        <w:t>for information on how to register for a HomeWAV account.</w:t>
      </w:r>
    </w:p>
    <w:p w14:paraId="5998EBEF" w14:textId="77777777" w:rsidR="00807C5E" w:rsidRDefault="00807C5E" w:rsidP="00B35526">
      <w:pPr>
        <w:ind w:left="1170" w:right="1379"/>
        <w:rPr>
          <w:rFonts w:ascii="Gotham Book" w:hAnsi="Gotham Book" w:cs="Arial"/>
          <w:sz w:val="20"/>
          <w:szCs w:val="20"/>
        </w:rPr>
      </w:pPr>
    </w:p>
    <w:p w14:paraId="5AA00F35" w14:textId="77777777" w:rsidR="00807C5E" w:rsidRDefault="00807C5E" w:rsidP="00B35526">
      <w:pPr>
        <w:pStyle w:val="NoSpacing"/>
        <w:ind w:left="1170" w:right="1379"/>
        <w:rPr>
          <w:rFonts w:ascii="Gotham Light" w:hAnsi="Gotham Light" w:cs="Arial"/>
          <w:b/>
          <w:bCs/>
          <w:sz w:val="32"/>
          <w:szCs w:val="32"/>
        </w:rPr>
      </w:pPr>
      <w:r>
        <w:rPr>
          <w:rFonts w:ascii="Gotham Light" w:hAnsi="Gotham Light" w:cs="Arial"/>
          <w:b/>
          <w:bCs/>
          <w:sz w:val="32"/>
          <w:szCs w:val="32"/>
        </w:rPr>
        <w:t xml:space="preserve">Download </w:t>
      </w:r>
      <w:r w:rsidRPr="00C8436C">
        <w:rPr>
          <w:rFonts w:ascii="Gotham Light" w:hAnsi="Gotham Light" w:cs="Arial"/>
          <w:b/>
          <w:bCs/>
          <w:sz w:val="32"/>
          <w:szCs w:val="32"/>
        </w:rPr>
        <w:t>HomeWAV</w:t>
      </w:r>
      <w:r>
        <w:rPr>
          <w:rFonts w:ascii="Gotham Light" w:hAnsi="Gotham Light" w:cs="Arial"/>
          <w:b/>
          <w:bCs/>
          <w:sz w:val="32"/>
          <w:szCs w:val="32"/>
        </w:rPr>
        <w:t>’s FREE</w:t>
      </w:r>
      <w:r w:rsidRPr="00C8436C">
        <w:rPr>
          <w:rFonts w:ascii="Gotham Light" w:hAnsi="Gotham Light" w:cs="Arial"/>
          <w:b/>
          <w:bCs/>
          <w:sz w:val="32"/>
          <w:szCs w:val="32"/>
        </w:rPr>
        <w:t xml:space="preserve"> Mobile App</w:t>
      </w:r>
      <w:r>
        <w:rPr>
          <w:rFonts w:ascii="Gotham Light" w:hAnsi="Gotham Light" w:cs="Arial"/>
          <w:b/>
          <w:bCs/>
          <w:sz w:val="32"/>
          <w:szCs w:val="32"/>
        </w:rPr>
        <w:t>:</w:t>
      </w:r>
    </w:p>
    <w:p w14:paraId="497446DC" w14:textId="77777777" w:rsidR="00807C5E" w:rsidRPr="00C8436C" w:rsidRDefault="00807C5E" w:rsidP="00B35526">
      <w:pPr>
        <w:pStyle w:val="NoSpacing"/>
        <w:ind w:left="1170" w:right="1379"/>
        <w:rPr>
          <w:rFonts w:ascii="Gotham Light" w:hAnsi="Gotham Light" w:cs="Arial"/>
          <w:b/>
          <w:bCs/>
          <w:sz w:val="32"/>
          <w:szCs w:val="32"/>
        </w:rPr>
      </w:pPr>
    </w:p>
    <w:p w14:paraId="0CCF4143" w14:textId="77777777" w:rsidR="00807C5E" w:rsidRPr="00CC4D20" w:rsidRDefault="00807C5E" w:rsidP="00B35526">
      <w:pPr>
        <w:pStyle w:val="NoSpacing"/>
        <w:ind w:left="1170" w:right="1379"/>
        <w:rPr>
          <w:rFonts w:ascii="Gotham Book" w:hAnsi="Gotham Book" w:cs="Arial"/>
          <w:sz w:val="20"/>
          <w:szCs w:val="20"/>
        </w:rPr>
      </w:pPr>
      <w:r w:rsidRPr="00CC4D20">
        <w:rPr>
          <w:rFonts w:ascii="Gotham Book" w:hAnsi="Gotham Book" w:cs="Arial"/>
          <w:color w:val="97C93D"/>
          <w:sz w:val="20"/>
          <w:szCs w:val="20"/>
        </w:rPr>
        <w:t>Apple/iPhone</w:t>
      </w:r>
      <w:r w:rsidRPr="00CC4D20">
        <w:rPr>
          <w:rFonts w:ascii="Gotham Book" w:hAnsi="Gotham Book" w:cs="Arial"/>
          <w:sz w:val="20"/>
          <w:szCs w:val="20"/>
        </w:rPr>
        <w:t xml:space="preserve"> App Download click here: </w:t>
      </w:r>
      <w:r>
        <w:rPr>
          <w:rFonts w:ascii="Gotham Book" w:hAnsi="Gotham Book" w:cs="Arial"/>
          <w:sz w:val="20"/>
          <w:szCs w:val="20"/>
        </w:rPr>
        <w:tab/>
      </w:r>
      <w:r>
        <w:rPr>
          <w:rFonts w:ascii="Gotham Book" w:hAnsi="Gotham Book" w:cs="Arial"/>
          <w:sz w:val="20"/>
          <w:szCs w:val="20"/>
        </w:rPr>
        <w:tab/>
      </w:r>
      <w:r w:rsidRPr="00CC4D20">
        <w:rPr>
          <w:rFonts w:ascii="Gotham Book" w:hAnsi="Gotham Book" w:cs="Arial"/>
          <w:color w:val="97C93D"/>
          <w:sz w:val="20"/>
          <w:szCs w:val="20"/>
        </w:rPr>
        <w:t>Android</w:t>
      </w:r>
      <w:r w:rsidRPr="00CC4D20">
        <w:rPr>
          <w:rFonts w:ascii="Gotham Book" w:hAnsi="Gotham Book" w:cs="Arial"/>
          <w:sz w:val="20"/>
          <w:szCs w:val="20"/>
        </w:rPr>
        <w:t xml:space="preserve"> App Download click here:</w:t>
      </w:r>
    </w:p>
    <w:p w14:paraId="06076AEE" w14:textId="77777777" w:rsidR="00807C5E" w:rsidRPr="00CC4D20" w:rsidRDefault="00807C5E" w:rsidP="00B35526">
      <w:pPr>
        <w:pStyle w:val="NoSpacing"/>
        <w:ind w:left="1170" w:right="1379"/>
        <w:rPr>
          <w:rFonts w:ascii="Gotham Book" w:hAnsi="Gotham Book" w:cs="Arial"/>
          <w:sz w:val="20"/>
          <w:szCs w:val="20"/>
        </w:rPr>
      </w:pPr>
      <w:r>
        <w:rPr>
          <w:rFonts w:ascii="Gotham Medium" w:hAnsi="Gotham Medium" w:cs="Arial"/>
          <w:noProof/>
          <w:sz w:val="20"/>
          <w:szCs w:val="20"/>
        </w:rPr>
        <w:drawing>
          <wp:anchor distT="0" distB="0" distL="114300" distR="114300" simplePos="0" relativeHeight="251673600" behindDoc="0" locked="0" layoutInCell="1" allowOverlap="1" wp14:anchorId="24D21193" wp14:editId="29F8EEA0">
            <wp:simplePos x="0" y="0"/>
            <wp:positionH relativeFrom="column">
              <wp:posOffset>4080510</wp:posOffset>
            </wp:positionH>
            <wp:positionV relativeFrom="paragraph">
              <wp:posOffset>71120</wp:posOffset>
            </wp:positionV>
            <wp:extent cx="1340203" cy="491067"/>
            <wp:effectExtent l="0" t="0" r="0" b="4445"/>
            <wp:wrapNone/>
            <wp:docPr id="22" name="Picture 22" descr="Graphical user interface, tex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0203" cy="491067"/>
                    </a:xfrm>
                    <a:prstGeom prst="rect">
                      <a:avLst/>
                    </a:prstGeom>
                  </pic:spPr>
                </pic:pic>
              </a:graphicData>
            </a:graphic>
            <wp14:sizeRelH relativeFrom="page">
              <wp14:pctWidth>0</wp14:pctWidth>
            </wp14:sizeRelH>
            <wp14:sizeRelV relativeFrom="page">
              <wp14:pctHeight>0</wp14:pctHeight>
            </wp14:sizeRelV>
          </wp:anchor>
        </w:drawing>
      </w:r>
      <w:r>
        <w:rPr>
          <w:rFonts w:ascii="Gotham Medium" w:hAnsi="Gotham Medium" w:cs="Arial"/>
          <w:noProof/>
          <w:sz w:val="20"/>
          <w:szCs w:val="20"/>
        </w:rPr>
        <w:drawing>
          <wp:anchor distT="0" distB="0" distL="114300" distR="114300" simplePos="0" relativeHeight="251672576" behindDoc="0" locked="0" layoutInCell="1" allowOverlap="1" wp14:anchorId="4DE728C5" wp14:editId="3813F3B2">
            <wp:simplePos x="0" y="0"/>
            <wp:positionH relativeFrom="column">
              <wp:posOffset>781685</wp:posOffset>
            </wp:positionH>
            <wp:positionV relativeFrom="paragraph">
              <wp:posOffset>69215</wp:posOffset>
            </wp:positionV>
            <wp:extent cx="1307939" cy="479245"/>
            <wp:effectExtent l="0" t="0" r="635" b="3810"/>
            <wp:wrapNone/>
            <wp:docPr id="23" name="Picture 23" descr="Graphical user interface, text, application&#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7939" cy="479245"/>
                    </a:xfrm>
                    <a:prstGeom prst="rect">
                      <a:avLst/>
                    </a:prstGeom>
                  </pic:spPr>
                </pic:pic>
              </a:graphicData>
            </a:graphic>
            <wp14:sizeRelH relativeFrom="page">
              <wp14:pctWidth>0</wp14:pctWidth>
            </wp14:sizeRelH>
            <wp14:sizeRelV relativeFrom="page">
              <wp14:pctHeight>0</wp14:pctHeight>
            </wp14:sizeRelV>
          </wp:anchor>
        </w:drawing>
      </w:r>
    </w:p>
    <w:p w14:paraId="659DD9CA" w14:textId="77777777" w:rsidR="00807C5E" w:rsidRDefault="00807C5E" w:rsidP="00B35526">
      <w:pPr>
        <w:ind w:left="1170" w:right="1379"/>
        <w:rPr>
          <w:rFonts w:ascii="Gotham Book" w:hAnsi="Gotham Book" w:cs="Arial"/>
          <w:sz w:val="20"/>
          <w:szCs w:val="20"/>
        </w:rPr>
      </w:pPr>
    </w:p>
    <w:p w14:paraId="73B91676" w14:textId="77777777" w:rsidR="00807C5E" w:rsidRPr="008F15CD" w:rsidRDefault="00807C5E" w:rsidP="00B35526">
      <w:pPr>
        <w:ind w:left="1170" w:right="1379"/>
      </w:pPr>
    </w:p>
    <w:p w14:paraId="4CF14E63" w14:textId="77777777" w:rsidR="00F05645" w:rsidRDefault="00000000" w:rsidP="00B35526">
      <w:pPr>
        <w:ind w:left="1170" w:right="1379"/>
      </w:pPr>
    </w:p>
    <w:sectPr w:rsidR="00F05645" w:rsidSect="00C07156">
      <w:headerReference w:type="default" r:id="rId32"/>
      <w:footerReference w:type="default" r:id="rId33"/>
      <w:pgSz w:w="11909" w:h="16834" w:code="9"/>
      <w:pgMar w:top="273" w:right="0" w:bottom="0" w:left="0" w:header="0" w:footer="3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88B2F" w14:textId="77777777" w:rsidR="00D61994" w:rsidRDefault="00D61994">
      <w:pPr>
        <w:spacing w:after="0" w:line="240" w:lineRule="auto"/>
      </w:pPr>
      <w:r>
        <w:separator/>
      </w:r>
    </w:p>
  </w:endnote>
  <w:endnote w:type="continuationSeparator" w:id="0">
    <w:p w14:paraId="7A684DB9" w14:textId="77777777" w:rsidR="00D61994" w:rsidRDefault="00D61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Rg">
    <w:altName w:val="Tahoma"/>
    <w:panose1 w:val="00000000000000000000"/>
    <w:charset w:val="00"/>
    <w:family w:val="swiss"/>
    <w:notTrueType/>
    <w:pitch w:val="default"/>
    <w:sig w:usb0="00000003" w:usb1="00000000" w:usb2="00000000" w:usb3="00000000" w:csb0="00000001" w:csb1="00000000"/>
  </w:font>
  <w:font w:name="Gotham Bold">
    <w:altName w:val="Calibri"/>
    <w:panose1 w:val="00000000000000000000"/>
    <w:charset w:val="00"/>
    <w:family w:val="auto"/>
    <w:notTrueType/>
    <w:pitch w:val="variable"/>
    <w:sig w:usb0="A000007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auto"/>
    <w:notTrueType/>
    <w:pitch w:val="variable"/>
    <w:sig w:usb0="00000003" w:usb1="00000000" w:usb2="00000000" w:usb3="00000000" w:csb0="0000000B" w:csb1="00000000"/>
  </w:font>
  <w:font w:name="Gotham Medium">
    <w:altName w:val="Calibri"/>
    <w:panose1 w:val="00000000000000000000"/>
    <w:charset w:val="00"/>
    <w:family w:val="auto"/>
    <w:notTrueType/>
    <w:pitch w:val="variable"/>
    <w:sig w:usb0="00000003" w:usb1="00000000" w:usb2="00000000" w:usb3="00000000" w:csb0="0000000B" w:csb1="00000000"/>
  </w:font>
  <w:font w:name="Gotham Book Italic">
    <w:altName w:val="Calibri"/>
    <w:panose1 w:val="00000000000000000000"/>
    <w:charset w:val="00"/>
    <w:family w:val="auto"/>
    <w:notTrueType/>
    <w:pitch w:val="variable"/>
    <w:sig w:usb0="00000003" w:usb1="00000000" w:usb2="00000000" w:usb3="00000000" w:csb0="0000000B" w:csb1="00000000"/>
  </w:font>
  <w:font w:name="Gotham Light">
    <w:altName w:val="Calibri"/>
    <w:panose1 w:val="00000000000000000000"/>
    <w:charset w:val="00"/>
    <w:family w:val="auto"/>
    <w:notTrueType/>
    <w:pitch w:val="variable"/>
    <w:sig w:usb0="A000007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61F6" w14:textId="77777777" w:rsidR="008F15CD" w:rsidRDefault="00BB37C1">
    <w:pPr>
      <w:pStyle w:val="Footer"/>
    </w:pPr>
    <w:r>
      <w:rPr>
        <w:noProof/>
      </w:rPr>
      <w:drawing>
        <wp:inline distT="0" distB="0" distL="0" distR="0" wp14:anchorId="5BEE0643" wp14:editId="5573177F">
          <wp:extent cx="7562215" cy="46932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2215" cy="46932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6017F" w14:textId="77777777" w:rsidR="00D61994" w:rsidRDefault="00D61994">
      <w:pPr>
        <w:spacing w:after="0" w:line="240" w:lineRule="auto"/>
      </w:pPr>
      <w:r>
        <w:separator/>
      </w:r>
    </w:p>
  </w:footnote>
  <w:footnote w:type="continuationSeparator" w:id="0">
    <w:p w14:paraId="159A0758" w14:textId="77777777" w:rsidR="00D61994" w:rsidRDefault="00D61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8BD3E" w14:textId="77777777" w:rsidR="00C07156" w:rsidRDefault="00BB37C1">
    <w:pPr>
      <w:pStyle w:val="Header"/>
    </w:pPr>
    <w:r w:rsidRPr="00C07156">
      <w:rPr>
        <w:noProof/>
      </w:rPr>
      <w:drawing>
        <wp:anchor distT="0" distB="0" distL="114300" distR="114300" simplePos="0" relativeHeight="251663360" behindDoc="0" locked="0" layoutInCell="1" allowOverlap="1" wp14:anchorId="6632D6D5" wp14:editId="47688AEF">
          <wp:simplePos x="0" y="0"/>
          <wp:positionH relativeFrom="column">
            <wp:posOffset>4514971</wp:posOffset>
          </wp:positionH>
          <wp:positionV relativeFrom="paragraph">
            <wp:posOffset>471838</wp:posOffset>
          </wp:positionV>
          <wp:extent cx="2606675" cy="5359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06675" cy="535940"/>
                  </a:xfrm>
                  <a:prstGeom prst="rect">
                    <a:avLst/>
                  </a:prstGeom>
                </pic:spPr>
              </pic:pic>
            </a:graphicData>
          </a:graphic>
          <wp14:sizeRelH relativeFrom="page">
            <wp14:pctWidth>0</wp14:pctWidth>
          </wp14:sizeRelH>
          <wp14:sizeRelV relativeFrom="page">
            <wp14:pctHeight>0</wp14:pctHeight>
          </wp14:sizeRelV>
        </wp:anchor>
      </w:drawing>
    </w:r>
    <w:r w:rsidRPr="00C07156">
      <w:rPr>
        <w:noProof/>
      </w:rPr>
      <mc:AlternateContent>
        <mc:Choice Requires="wps">
          <w:drawing>
            <wp:anchor distT="0" distB="0" distL="114300" distR="114300" simplePos="0" relativeHeight="251659264" behindDoc="0" locked="0" layoutInCell="1" allowOverlap="1" wp14:anchorId="10A6DFB3" wp14:editId="6CE08694">
              <wp:simplePos x="0" y="0"/>
              <wp:positionH relativeFrom="margin">
                <wp:posOffset>626745</wp:posOffset>
              </wp:positionH>
              <wp:positionV relativeFrom="paragraph">
                <wp:posOffset>-23495</wp:posOffset>
              </wp:positionV>
              <wp:extent cx="6925310" cy="1236345"/>
              <wp:effectExtent l="0" t="0" r="0" b="0"/>
              <wp:wrapSquare wrapText="bothSides"/>
              <wp:docPr id="2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5310" cy="1236345"/>
                      </a:xfrm>
                      <a:custGeom>
                        <a:avLst/>
                        <a:gdLst>
                          <a:gd name="T0" fmla="*/ 9368 w 9368"/>
                          <a:gd name="T1" fmla="*/ 0 h 1667"/>
                          <a:gd name="T2" fmla="*/ 9368 w 9368"/>
                          <a:gd name="T3" fmla="*/ 278 h 1667"/>
                          <a:gd name="T4" fmla="*/ 1339 w 9368"/>
                          <a:gd name="T5" fmla="*/ 278 h 1667"/>
                          <a:gd name="T6" fmla="*/ 8 w 9368"/>
                          <a:gd name="T7" fmla="*/ 1667 h 1667"/>
                          <a:gd name="T8" fmla="*/ 0 w 9368"/>
                          <a:gd name="T9" fmla="*/ 1195 h 1667"/>
                          <a:gd name="T10" fmla="*/ 1146 w 9368"/>
                          <a:gd name="T11" fmla="*/ 0 h 1667"/>
                          <a:gd name="T12" fmla="*/ 9368 w 9368"/>
                          <a:gd name="T13" fmla="*/ 0 h 1667"/>
                        </a:gdLst>
                        <a:ahLst/>
                        <a:cxnLst>
                          <a:cxn ang="0">
                            <a:pos x="T0" y="T1"/>
                          </a:cxn>
                          <a:cxn ang="0">
                            <a:pos x="T2" y="T3"/>
                          </a:cxn>
                          <a:cxn ang="0">
                            <a:pos x="T4" y="T5"/>
                          </a:cxn>
                          <a:cxn ang="0">
                            <a:pos x="T6" y="T7"/>
                          </a:cxn>
                          <a:cxn ang="0">
                            <a:pos x="T8" y="T9"/>
                          </a:cxn>
                          <a:cxn ang="0">
                            <a:pos x="T10" y="T11"/>
                          </a:cxn>
                          <a:cxn ang="0">
                            <a:pos x="T12" y="T13"/>
                          </a:cxn>
                        </a:cxnLst>
                        <a:rect l="0" t="0" r="r" b="b"/>
                        <a:pathLst>
                          <a:path w="9368" h="1667">
                            <a:moveTo>
                              <a:pt x="9368" y="0"/>
                            </a:moveTo>
                            <a:lnTo>
                              <a:pt x="9368" y="278"/>
                            </a:lnTo>
                            <a:lnTo>
                              <a:pt x="1339" y="278"/>
                            </a:lnTo>
                            <a:lnTo>
                              <a:pt x="8" y="1667"/>
                            </a:lnTo>
                            <a:lnTo>
                              <a:pt x="0" y="1195"/>
                            </a:lnTo>
                            <a:lnTo>
                              <a:pt x="1146" y="0"/>
                            </a:lnTo>
                            <a:lnTo>
                              <a:pt x="9368" y="0"/>
                            </a:lnTo>
                            <a:close/>
                          </a:path>
                        </a:pathLst>
                      </a:custGeom>
                      <a:solidFill>
                        <a:srgbClr val="93D507"/>
                      </a:solidFill>
                      <a:ln>
                        <a:noFill/>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1DDCB" id="Freeform 37" o:spid="_x0000_s1026" style="position:absolute;margin-left:49.35pt;margin-top:-1.85pt;width:545.3pt;height:97.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68,1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zHFgMAAIcIAAAOAAAAZHJzL2Uyb0RvYy54bWysVl1vmzAUfZ+0/2D5cdIKDk3aoJJqatVp&#10;UvchNfsBjjEBDTCznZDu1+9egyltRxZNewGDD8f3nvvF1fWhKslealOoOqHsLKRE1kKlRb1N6Pf1&#10;3ftLSozldcpLVcuEPkpDr1dv31y1TSxnKldlKjUBktrEbZPQ3NomDgIjcllxc6YaWcNmpnTFLTzq&#10;bZBq3gJ7VQazMFwErdJpo5WQxsDb226Trhx/lklhv2aZkZaUCQXbrLtqd93gNVhd8XireZMXojeD&#10;/4MVFS9qOHSguuWWk50uXlFVhdDKqMyeCVUFKssKIZ0P4A0LX3jzkPNGOl9AHNMMMpn/Ryu+7B+a&#10;bxpNN829Ej8MKBK0jYmHHXwwgCGb9rNKIYZ8Z5Vz9pDpCr8EN8jBafo4aCoPlgh4uVjO5hED6QXs&#10;sVm0iM7nqHrAY/+52Bn7USpHxff3xnZBSWHlJE1JzSs4dw0sWVVCfN4FZBktLknrbn0QBxgbwUKS&#10;E7ZYXLzEzEaYI1TRCDa7uJwgOx+hWBQtJ+yaj2DTZIsRasrDixEGvZuwC2pv0CucMGo5wjC2nE9Q&#10;YQQHLsbOFxN07BTx2Ynqs7H840hC8mx9evDcZ4w41H3KwIpw7EChy9NGGcxPzB9IwjXr8w9QmF8T&#10;YLARwdFJYMgABPvMPs4MEUawy0nw5DgYYojg5UlmYJQQDVHoSuw4N8bBwZ852ZnUK6mhg77snZoS&#10;6J0bPILHDbcYAL8kbUKxnijJodyx8HCnUnu5Vg5jMRIdAo52DRgOfAKU9R+BUC+9Sx7g741jxLJz&#10;zvwN2OnpWwIc7Xn8vePrhMSCOH4sVII71jviWfy9Y3vlr98WpTKyCxUK6drioCgGYtQajSqL9K4o&#10;S9TR6O3mptRkz2GwLaPbeejT6RmsdBleK/ysOwbfuP6OLR3HpIk3Kn2E9q5VNx1hmsMiV/oXJS1M&#10;xoSanzuuJSXlpxpGD0hj/UL7xcYveC3g04RaChWIyxvbjdtdo4ttDszMpUStPsAYyQps9s6ezor+&#10;Aaad06KfzDhOx88O9fT/sPoNAAD//wMAUEsDBBQABgAIAAAAIQAuZI+O4gAAAAoBAAAPAAAAZHJz&#10;L2Rvd25yZXYueG1sTI9BS8NAEIXvgv9hGcFLaTdpsCYxmyJCwYNYrIIet9kxCc3Oxuymjf/e6cme&#10;Zob3ePO9Yj3ZThxx8K0jBfEiAoFUOdNSreDjfTNPQfigyejOESr4RQ/r8vqq0LlxJ3rD4y7UgkPI&#10;51pBE0KfS+mrBq32C9cjsfbtBqsDn0MtzaBPHG47uYyilbS6Jf7Q6B6fGqwOu9Eq2A4/q0+5Oby2&#10;X8nLuHy+m9XbcabU7c30+AAi4BT+zXDGZ3QomWnvRjJedAqy9J6dCuYJz7Mep1kCYs9bFkcgy0Je&#10;Vij/AAAA//8DAFBLAQItABQABgAIAAAAIQC2gziS/gAAAOEBAAATAAAAAAAAAAAAAAAAAAAAAABb&#10;Q29udGVudF9UeXBlc10ueG1sUEsBAi0AFAAGAAgAAAAhADj9If/WAAAAlAEAAAsAAAAAAAAAAAAA&#10;AAAALwEAAF9yZWxzLy5yZWxzUEsBAi0AFAAGAAgAAAAhAJwrrMcWAwAAhwgAAA4AAAAAAAAAAAAA&#10;AAAALgIAAGRycy9lMm9Eb2MueG1sUEsBAi0AFAAGAAgAAAAhAC5kj47iAAAACgEAAA8AAAAAAAAA&#10;AAAAAAAAcAUAAGRycy9kb3ducmV2LnhtbFBLBQYAAAAABAAEAPMAAAB/BgAAAAA=&#10;" path="m9368,r,278l1339,278,8,1667,,1195,1146,,9368,xe" fillcolor="#93d507" stroked="f">
              <v:path arrowok="t" o:connecttype="custom" o:connectlocs="6925310,0;6925310,206181;989858,206181;5914,1236345;0,886282;847182,0;6925310,0" o:connectangles="0,0,0,0,0,0,0"/>
              <w10:wrap type="square" anchorx="margin"/>
            </v:shape>
          </w:pict>
        </mc:Fallback>
      </mc:AlternateContent>
    </w:r>
    <w:r w:rsidRPr="00C07156">
      <w:rPr>
        <w:noProof/>
      </w:rPr>
      <mc:AlternateContent>
        <mc:Choice Requires="wps">
          <w:drawing>
            <wp:anchor distT="0" distB="0" distL="114300" distR="114300" simplePos="0" relativeHeight="251660288" behindDoc="0" locked="0" layoutInCell="1" allowOverlap="1" wp14:anchorId="7C97D093" wp14:editId="67299E7F">
              <wp:simplePos x="0" y="0"/>
              <wp:positionH relativeFrom="margin">
                <wp:posOffset>1934210</wp:posOffset>
              </wp:positionH>
              <wp:positionV relativeFrom="paragraph">
                <wp:posOffset>44450</wp:posOffset>
              </wp:positionV>
              <wp:extent cx="5607685" cy="243840"/>
              <wp:effectExtent l="0" t="0" r="5715" b="0"/>
              <wp:wrapSquare wrapText="bothSides"/>
              <wp:docPr id="2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7685" cy="243840"/>
                      </a:xfrm>
                      <a:custGeom>
                        <a:avLst/>
                        <a:gdLst>
                          <a:gd name="T0" fmla="*/ 9370 w 9370"/>
                          <a:gd name="T1" fmla="*/ 0 h 413"/>
                          <a:gd name="T2" fmla="*/ 9370 w 9370"/>
                          <a:gd name="T3" fmla="*/ 413 h 413"/>
                          <a:gd name="T4" fmla="*/ 0 w 9370"/>
                          <a:gd name="T5" fmla="*/ 413 h 413"/>
                          <a:gd name="T6" fmla="*/ 276 w 9370"/>
                          <a:gd name="T7" fmla="*/ 143 h 413"/>
                          <a:gd name="T8" fmla="*/ 424 w 9370"/>
                          <a:gd name="T9" fmla="*/ 0 h 413"/>
                          <a:gd name="T10" fmla="*/ 9370 w 9370"/>
                          <a:gd name="T11" fmla="*/ 0 h 413"/>
                        </a:gdLst>
                        <a:ahLst/>
                        <a:cxnLst>
                          <a:cxn ang="0">
                            <a:pos x="T0" y="T1"/>
                          </a:cxn>
                          <a:cxn ang="0">
                            <a:pos x="T2" y="T3"/>
                          </a:cxn>
                          <a:cxn ang="0">
                            <a:pos x="T4" y="T5"/>
                          </a:cxn>
                          <a:cxn ang="0">
                            <a:pos x="T6" y="T7"/>
                          </a:cxn>
                          <a:cxn ang="0">
                            <a:pos x="T8" y="T9"/>
                          </a:cxn>
                          <a:cxn ang="0">
                            <a:pos x="T10" y="T11"/>
                          </a:cxn>
                        </a:cxnLst>
                        <a:rect l="0" t="0" r="r" b="b"/>
                        <a:pathLst>
                          <a:path w="9370" h="413">
                            <a:moveTo>
                              <a:pt x="9370" y="0"/>
                            </a:moveTo>
                            <a:lnTo>
                              <a:pt x="9370" y="413"/>
                            </a:lnTo>
                            <a:lnTo>
                              <a:pt x="0" y="413"/>
                            </a:lnTo>
                            <a:lnTo>
                              <a:pt x="276" y="143"/>
                            </a:lnTo>
                            <a:lnTo>
                              <a:pt x="424" y="0"/>
                            </a:lnTo>
                            <a:lnTo>
                              <a:pt x="9370" y="0"/>
                            </a:lnTo>
                            <a:close/>
                          </a:path>
                        </a:pathLst>
                      </a:custGeom>
                      <a:solidFill>
                        <a:schemeClr val="tx1"/>
                      </a:solidFill>
                      <a:ln>
                        <a:noFill/>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65901" id="Freeform 41" o:spid="_x0000_s1026" style="position:absolute;margin-left:152.3pt;margin-top:3.5pt;width:441.55pt;height:19.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37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o76gIAANUHAAAOAAAAZHJzL2Uyb0RvYy54bWysVV1vmzAUfZ+0/2D5cdIKJGnSopJqatVp&#10;UtdNavYDHGMCGtie7YR0v373GpzSD9Zo2gsYfDi+95zLvReX+6YmO2FspWRGk5OYEiG5yiu5yeiP&#10;1c3HM0qsYzJntZIiow/C0svl+3cXrU7FRJWqzoUhQCJt2uqMls7pNIosL0XD7InSQsJmoUzDHDya&#10;TZQb1gJ7U0eTOJ5HrTK5NooLa+HtdbdJl56/KAR334rCCkfqjEJszl+Nv67xGi0vWLoxTJcV78Ng&#10;/xBFwyoJhx6orpljZGuqF1RNxY2yqnAnXDWRKoqKC58DZJPEz7K5L5kWPhcQx+qDTPb/0fK73b3+&#10;bjB0q28V/2lBkajVNj3s4IMFDFm3X1UOHrKtUz7ZfWEa/BLSIHuv6cNBU7F3hMPL03m8mJ+dUsJh&#10;bzKbns286BFLw9d8a91noTwT291a13mSw8ormhPJGjh2Bf4VTQ32fIjI+XQRk9bfeg8PsGQAi0lJ&#10;Zsn0OWQygPyFaTqAAcvrXLMBaCwkSP8Q+SjRfACaLOYj2S0GqGQ2EhP8dI/nTWYjVOcD1IhQybGa&#10;j4gONm+CkawM3vK97M2FFWHYKmJfUFpZLCR0GqpllaBvQAEorIQRMJiJYG/ym2BwC8GnRzGDIwhe&#10;HAUGzRF8fhQYdUV08iTFLvpeGgO963nXMpRA11rjESzVzKGiYUnajGItU1JmFGseNxq1EyvlIQ6V&#10;7QBwcvgJHwG1fBXY/z0QWgCEu/aMXSJvoaCefcJQsb0+gSXcO7bZpDMohBd2w71DvcgibPNaWdHV&#10;DKrji+cgE6o7aDVW1VV+U9U1quPnjbiqDdkxmBRuH3x5gqp9GUqFX3Wn4BvfLbFB4tCx6VrlD9As&#10;jepmDcxGWJTK/KakhTmTUftry4ygpP4ioZGDfi4sTFisw4JJDp9CQBR+E1xeuW54bbWpNiUwJ95n&#10;qT5BUy4q7J0+ni6K/gFmh5ein3M4nIbPHvU4jZd/AAAA//8DAFBLAwQUAAYACAAAACEAI7Vf1t4A&#10;AAAJAQAADwAAAGRycy9kb3ducmV2LnhtbEyPwU7DMBBE70j8g7VI3KhTCE0UsqkAqeLEoQGJ6yZe&#10;kqixHWLXDX+Pe6LH0Yxm3pTbRY8i8OwGaxDWqwQEm9aqwXQInx+7uxyE82QUjdYwwi872FbXVyUV&#10;yp7MnkPtOxFLjCsIofd+KqR0bc+a3MpObKL3bWdNPsq5k2qmUyzXo7xPko3UNJi40NPErz23h/qo&#10;EcL+ZXcMPyq8N+FtydNDVn9Rg3h7szw/gfC8+P8wnPEjOlSRqbFHo5wYER6SdBOjCFm8dPbXeZaB&#10;aBDSxxRkVcrLB9UfAAAA//8DAFBLAQItABQABgAIAAAAIQC2gziS/gAAAOEBAAATAAAAAAAAAAAA&#10;AAAAAAAAAABbQ29udGVudF9UeXBlc10ueG1sUEsBAi0AFAAGAAgAAAAhADj9If/WAAAAlAEAAAsA&#10;AAAAAAAAAAAAAAAALwEAAF9yZWxzLy5yZWxzUEsBAi0AFAAGAAgAAAAhAOCOCjvqAgAA1QcAAA4A&#10;AAAAAAAAAAAAAAAALgIAAGRycy9lMm9Eb2MueG1sUEsBAi0AFAAGAAgAAAAhACO1X9beAAAACQEA&#10;AA8AAAAAAAAAAAAAAAAARAUAAGRycy9kb3ducmV2LnhtbFBLBQYAAAAABAAEAPMAAABPBgAAAAA=&#10;" path="m9370,r,413l,413,276,143,424,,9370,xe" fillcolor="black [3213]" stroked="f">
              <v:path arrowok="t" o:connecttype="custom" o:connectlocs="5607685,0;5607685,243840;0,243840;165178,84429;253752,0;5607685,0" o:connectangles="0,0,0,0,0,0"/>
              <w10:wrap type="square" anchorx="margin"/>
            </v:shape>
          </w:pict>
        </mc:Fallback>
      </mc:AlternateContent>
    </w:r>
    <w:r w:rsidRPr="00C07156">
      <w:rPr>
        <w:noProof/>
      </w:rPr>
      <mc:AlternateContent>
        <mc:Choice Requires="wps">
          <w:drawing>
            <wp:anchor distT="0" distB="0" distL="114300" distR="114300" simplePos="0" relativeHeight="251661312" behindDoc="0" locked="0" layoutInCell="1" allowOverlap="1" wp14:anchorId="42B25B28" wp14:editId="4F5FF262">
              <wp:simplePos x="0" y="0"/>
              <wp:positionH relativeFrom="margin">
                <wp:posOffset>0</wp:posOffset>
              </wp:positionH>
              <wp:positionV relativeFrom="paragraph">
                <wp:posOffset>-23495</wp:posOffset>
              </wp:positionV>
              <wp:extent cx="1362075" cy="1346835"/>
              <wp:effectExtent l="0" t="0" r="0" b="0"/>
              <wp:wrapSquare wrapText="bothSides"/>
              <wp:docPr id="3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1346835"/>
                      </a:xfrm>
                      <a:custGeom>
                        <a:avLst/>
                        <a:gdLst>
                          <a:gd name="T0" fmla="*/ 2512 w 2512"/>
                          <a:gd name="T1" fmla="*/ 0 h 2514"/>
                          <a:gd name="T2" fmla="*/ 0 w 2512"/>
                          <a:gd name="T3" fmla="*/ 2514 h 2514"/>
                          <a:gd name="T4" fmla="*/ 0 w 2512"/>
                          <a:gd name="T5" fmla="*/ 2159 h 2514"/>
                          <a:gd name="T6" fmla="*/ 2157 w 2512"/>
                          <a:gd name="T7" fmla="*/ 0 h 2514"/>
                          <a:gd name="T8" fmla="*/ 2512 w 2512"/>
                          <a:gd name="T9" fmla="*/ 0 h 2514"/>
                        </a:gdLst>
                        <a:ahLst/>
                        <a:cxnLst>
                          <a:cxn ang="0">
                            <a:pos x="T0" y="T1"/>
                          </a:cxn>
                          <a:cxn ang="0">
                            <a:pos x="T2" y="T3"/>
                          </a:cxn>
                          <a:cxn ang="0">
                            <a:pos x="T4" y="T5"/>
                          </a:cxn>
                          <a:cxn ang="0">
                            <a:pos x="T6" y="T7"/>
                          </a:cxn>
                          <a:cxn ang="0">
                            <a:pos x="T8" y="T9"/>
                          </a:cxn>
                        </a:cxnLst>
                        <a:rect l="0" t="0" r="r" b="b"/>
                        <a:pathLst>
                          <a:path w="2512" h="2514">
                            <a:moveTo>
                              <a:pt x="2512" y="0"/>
                            </a:moveTo>
                            <a:lnTo>
                              <a:pt x="0" y="2514"/>
                            </a:lnTo>
                            <a:lnTo>
                              <a:pt x="0" y="2159"/>
                            </a:lnTo>
                            <a:lnTo>
                              <a:pt x="2157" y="0"/>
                            </a:lnTo>
                            <a:lnTo>
                              <a:pt x="2512" y="0"/>
                            </a:lnTo>
                            <a:close/>
                          </a:path>
                        </a:pathLst>
                      </a:custGeom>
                      <a:solidFill>
                        <a:schemeClr val="tx1"/>
                      </a:solidFill>
                      <a:ln>
                        <a:noFill/>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64E25" id="Freeform 45" o:spid="_x0000_s1026" style="position:absolute;margin-left:0;margin-top:-1.85pt;width:107.25pt;height:106.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1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LM1wIAADgHAAAOAAAAZHJzL2Uyb0RvYy54bWysVdtu2zAMfR+wfxD0OGD1JbfWqFMMLToM&#10;6C5Asw9QZDk2ZkuapMTpvn6kbCVO1wzFsBeLso4o8pA6ur7Ztw3ZCWNrJXOaXMSUCMlVUctNTr+v&#10;7t9fUmIdkwVrlBQ5fRKW3izfvrnudCZSVammEIaAE2mzTue0ck5nUWR5JVpmL5QWEhZLZVrmYGo2&#10;UWFYB97bJkrjeB51yhTaKC6shb93/SJdev9lKbj7WpZWONLkFGJz/mv8d43faHnNso1huqr5EAb7&#10;hyhaVks49ODqjjlGtqb+w1Vbc6OsKt0FV22kyrLmwucA2STxs2weK6aFzwXIsfpAk/1/bvmX3aP+&#10;ZjB0qx8U/2GBkajTNjus4MQChqy7z6qAGrKtUz7ZfWla3AlpkL3n9OnAqdg7wuFnMpmn8WJGCYe1&#10;ZDKdX05myHrEsrCdb637KJR3xXYP1vVFKcDylBZEshbOXUEBy7aB+ryLSDpLUtL5YSjiAZaMYDGp&#10;EDN9jklPMC/7mYww6OOMq+kIFp8JCfI/Rp7Mrs64mp/CFme8LUawcwnCvTueeJ6rqxFs7ArKswkF&#10;YFWoCd/LoShgEYZ3PPadoJXFDsAKQZlXyVBhQGEFz4ChBgievAoMLCM49M7fPQOPCF68yjMwheCr&#10;MRjShxOGXA2oyHP9MJSAfqxxD8s0c0hRMEmXU2xPSipvTD1FrdqJlfIYh1z1CDjZixAceAQ0cgzs&#10;OQ1NDMCwHEbt/Q0waK4hkbAcxh6WJjNon9GxYTmMA8zH/wKMN8qK/v5i2v4iH/JH2kaX2aqmLu7r&#10;psGsvaSL28aQHQMxdvvQJCeoxjeMVLirPwX/eEFCDUJdt9laFU+gR0b1cg7PDxiVMr8o6UDKc2p/&#10;bpkRlDSfJGglMOOCYYKxDgaTHLZCQBQaGs1b178PW23qTQWeE18/qT6A7pU1qpOPp49imIA8eyqG&#10;pwT1fzz3qOODt/wNAAD//wMAUEsDBBQABgAIAAAAIQASXxIo4AAAAAcBAAAPAAAAZHJzL2Rvd25y&#10;ZXYueG1sTI9BT8JAEIXvJvyHzZh4MbAFSiG1W4IaYzh4EPHgbemObUN3tna3UP69w0lv8/Je3vsm&#10;Ww+2ESfsfO1IwXQSgUAqnKmpVLD/eBmvQPigyejGESq4oId1PrrJdGrcmd7xtAul4BLyqVZQhdCm&#10;UvqiQqv9xLVI7H27zurAsiul6fSZy20jZ1GUSKtr4oVKt/hUYXHc9VbBq/nxn/2GHv3bPonvny+L&#10;7TL5Uurudtg8gAg4hL8wXPEZHXJmOriejBeNAn4kKBjPlyDYnU3jBYgDH9EqBpln8j9//gsAAP//&#10;AwBQSwECLQAUAAYACAAAACEAtoM4kv4AAADhAQAAEwAAAAAAAAAAAAAAAAAAAAAAW0NvbnRlbnRf&#10;VHlwZXNdLnhtbFBLAQItABQABgAIAAAAIQA4/SH/1gAAAJQBAAALAAAAAAAAAAAAAAAAAC8BAABf&#10;cmVscy8ucmVsc1BLAQItABQABgAIAAAAIQBzQYLM1wIAADgHAAAOAAAAAAAAAAAAAAAAAC4CAABk&#10;cnMvZTJvRG9jLnhtbFBLAQItABQABgAIAAAAIQASXxIo4AAAAAcBAAAPAAAAAAAAAAAAAAAAADEF&#10;AABkcnMvZG93bnJldi54bWxQSwUGAAAAAAQABADzAAAAPgYAAAAA&#10;" path="m2512,l,2514,,2159,2157,r355,xe" fillcolor="black [3213]" stroked="f">
              <v:path arrowok="t" o:connecttype="custom" o:connectlocs="1362075,0;0,1346835;0,1156649;1169584,0;1362075,0" o:connectangles="0,0,0,0,0"/>
              <w10:wrap type="square" anchorx="margin"/>
            </v:shape>
          </w:pict>
        </mc:Fallback>
      </mc:AlternateContent>
    </w:r>
    <w:r w:rsidRPr="00C07156">
      <w:rPr>
        <w:noProof/>
      </w:rPr>
      <mc:AlternateContent>
        <mc:Choice Requires="wps">
          <w:drawing>
            <wp:anchor distT="0" distB="0" distL="114300" distR="114300" simplePos="0" relativeHeight="251662336" behindDoc="0" locked="0" layoutInCell="1" allowOverlap="1" wp14:anchorId="2EE2862D" wp14:editId="43422764">
              <wp:simplePos x="0" y="0"/>
              <wp:positionH relativeFrom="margin">
                <wp:posOffset>0</wp:posOffset>
              </wp:positionH>
              <wp:positionV relativeFrom="paragraph">
                <wp:posOffset>-24082</wp:posOffset>
              </wp:positionV>
              <wp:extent cx="1059180" cy="1032510"/>
              <wp:effectExtent l="0" t="0" r="0" b="0"/>
              <wp:wrapSquare wrapText="bothSides"/>
              <wp:docPr id="3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9180" cy="1032510"/>
                      </a:xfrm>
                      <a:custGeom>
                        <a:avLst/>
                        <a:gdLst>
                          <a:gd name="T0" fmla="*/ 1970 w 1970"/>
                          <a:gd name="T1" fmla="*/ 0 h 1906"/>
                          <a:gd name="T2" fmla="*/ 0 w 1970"/>
                          <a:gd name="T3" fmla="*/ 1906 h 1906"/>
                          <a:gd name="T4" fmla="*/ 0 w 1970"/>
                          <a:gd name="T5" fmla="*/ 0 h 1906"/>
                          <a:gd name="T6" fmla="*/ 1970 w 1970"/>
                          <a:gd name="T7" fmla="*/ 0 h 1906"/>
                        </a:gdLst>
                        <a:ahLst/>
                        <a:cxnLst>
                          <a:cxn ang="0">
                            <a:pos x="T0" y="T1"/>
                          </a:cxn>
                          <a:cxn ang="0">
                            <a:pos x="T2" y="T3"/>
                          </a:cxn>
                          <a:cxn ang="0">
                            <a:pos x="T4" y="T5"/>
                          </a:cxn>
                          <a:cxn ang="0">
                            <a:pos x="T6" y="T7"/>
                          </a:cxn>
                        </a:cxnLst>
                        <a:rect l="0" t="0" r="r" b="b"/>
                        <a:pathLst>
                          <a:path w="1970" h="1906">
                            <a:moveTo>
                              <a:pt x="1970" y="0"/>
                            </a:moveTo>
                            <a:lnTo>
                              <a:pt x="0" y="1906"/>
                            </a:lnTo>
                            <a:lnTo>
                              <a:pt x="0" y="0"/>
                            </a:lnTo>
                            <a:lnTo>
                              <a:pt x="1970" y="0"/>
                            </a:lnTo>
                            <a:close/>
                          </a:path>
                        </a:pathLst>
                      </a:custGeom>
                      <a:solidFill>
                        <a:srgbClr val="93D507"/>
                      </a:solidFill>
                      <a:ln>
                        <a:noFill/>
                      </a:ln>
                    </wps:spPr>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13006" id="Freeform 49" o:spid="_x0000_s1026" style="position:absolute;margin-left:0;margin-top:-1.9pt;width:83.4pt;height:81.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70,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zrrwIAAJQGAAAOAAAAZHJzL2Uyb0RvYy54bWysVdtu2zAMfR+wfxD0OGC1nSy9GE2KoUWH&#10;Ad0FaPYBiizHxmRRk5Q43dePlKPUvQ3FsBebMo+OyEORPr/YdZptlfMtmDkvjnLOlJFQtWY95z+W&#10;1+9POfNBmEpoMGrO75TnF4u3b857W6oJNKAr5RiSGF/2ds6bEGyZZV42qhP+CKwy6KzBdSLg0q2z&#10;yoke2TudTfL8OOvBVdaBVN7j16vByReRv66VDN/q2qvA9JxjbCE+XXyu6JktzkW5dsI2rdyHIf4h&#10;ik60Bg89UF2JINjGtU+oulY68FCHIwldBnXdShVzwGyK/FE2t42wKuaC4nh7kMn/P1r5dXtrvzsK&#10;3dsbkD89KpL11pcHDy08Ytiq/wIV1lBsAsRkd7XraCemwXZR07uDpmoXmMSPRT47K05Reom+Ip9O&#10;ZkVUPRNl2i43PnxSEKnE9saHoSgVWlHSihnR4blLZKk7jfV5l7Hi7CRnfXzti3iAFSNYzhrE5MeP&#10;MZMHmOd5piMMcbxA9WEEeymk2QPM8yEdjzB/ye5kBBtnh4Kuk2SiSSrKndnLiBYT1JV5rJ0FTzUj&#10;TbEwy4IEQgpEkeYvgFE1Ak9fBUZdCDx7FRiTJ/DJGDyEsw/fYSs/bmLHGTbxivaI0opAWSeT9Xjd&#10;8I5w1pCBN4A8HWzVEiImUPoDAk9Od/IeoM0YOMiUbhJGltzpbSPfAEtkyZfeA+bJmcktNXg1lIGS&#10;ifU4ZEVijPrEg26r61ZrysW79epSO7YVOOXOplezPOn4AKZjaQ3QtuEY+hKbnfqbZqYvV1DdYa87&#10;GEYljnY0GnC/OetxTM65/7URTnGmPxucQ5hwSIZLxioZwkjcOueB49Uj8zIMs3djXbtukLmIZTHw&#10;EWdK3VLnx3iGKPYLHH1Ri/2Yptk6XkfU/c9k8QcAAP//AwBQSwMEFAAGAAgAAAAhAB8Fb+3ZAAAA&#10;BwEAAA8AAABkcnMvZG93bnJldi54bWxMj8FOwzAQRO9I/IO1SNxapxSiKMSpEAhx4ERbOLvxkkS1&#10;15bttOHv2Z7gNqtZzbxpNrOz4oQxjZ4UrJYFCKTOm5F6Bfvd66ICkbImo60nVPCDCTbt9VWja+PP&#10;9IGnbe4Fh1CqtYIh51BLmboBnU5LH5DY+/bR6cxn7KWJ+szhzsq7oiil0yNxw6ADPg/YHbeTU+Cm&#10;8BKo33+V8X49h/AWP7V9V+r2Zn56BJFxzn/PcMFndGiZ6eAnMklYBTwkK1ismf/iliWLA4uHqgLZ&#10;NvI/f/sLAAD//wMAUEsBAi0AFAAGAAgAAAAhALaDOJL+AAAA4QEAABMAAAAAAAAAAAAAAAAAAAAA&#10;AFtDb250ZW50X1R5cGVzXS54bWxQSwECLQAUAAYACAAAACEAOP0h/9YAAACUAQAACwAAAAAAAAAA&#10;AAAAAAAvAQAAX3JlbHMvLnJlbHNQSwECLQAUAAYACAAAACEAN6Us668CAACUBgAADgAAAAAAAAAA&#10;AAAAAAAuAgAAZHJzL2Uyb0RvYy54bWxQSwECLQAUAAYACAAAACEAHwVv7dkAAAAHAQAADwAAAAAA&#10;AAAAAAAAAAAJBQAAZHJzL2Rvd25yZXYueG1sUEsFBgAAAAAEAAQA8wAAAA8GAAAAAA==&#10;" path="m1970,l,1906,,,1970,xe" fillcolor="#93d507" stroked="f">
              <v:path arrowok="t" o:connecttype="custom" o:connectlocs="1059180,0;0,1032510;0,0;1059180,0" o:connectangles="0,0,0,0"/>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31AE3"/>
    <w:multiLevelType w:val="hybridMultilevel"/>
    <w:tmpl w:val="42A64AA2"/>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num w:numId="1" w16cid:durableId="562643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C5E"/>
    <w:rsid w:val="000F1B3E"/>
    <w:rsid w:val="0011347E"/>
    <w:rsid w:val="00144D18"/>
    <w:rsid w:val="001D0DF8"/>
    <w:rsid w:val="00246090"/>
    <w:rsid w:val="002E61F0"/>
    <w:rsid w:val="00394324"/>
    <w:rsid w:val="003B09FF"/>
    <w:rsid w:val="005D61F6"/>
    <w:rsid w:val="00612FC0"/>
    <w:rsid w:val="00637669"/>
    <w:rsid w:val="0075009E"/>
    <w:rsid w:val="007A6868"/>
    <w:rsid w:val="007B5A64"/>
    <w:rsid w:val="00807C5E"/>
    <w:rsid w:val="00831FFE"/>
    <w:rsid w:val="008848BD"/>
    <w:rsid w:val="008A3940"/>
    <w:rsid w:val="008E73AD"/>
    <w:rsid w:val="00961DBF"/>
    <w:rsid w:val="009C362A"/>
    <w:rsid w:val="00A94347"/>
    <w:rsid w:val="00A96240"/>
    <w:rsid w:val="00AF54EE"/>
    <w:rsid w:val="00B35526"/>
    <w:rsid w:val="00B84C69"/>
    <w:rsid w:val="00BB37C1"/>
    <w:rsid w:val="00D61994"/>
    <w:rsid w:val="00D93AAD"/>
    <w:rsid w:val="00DC23EC"/>
    <w:rsid w:val="00E17479"/>
    <w:rsid w:val="00E40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5A9EA"/>
  <w15:chartTrackingRefBased/>
  <w15:docId w15:val="{EFB50477-3F37-4A6F-B7E3-355DAA0D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C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7C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C5E"/>
  </w:style>
  <w:style w:type="paragraph" w:styleId="Footer">
    <w:name w:val="footer"/>
    <w:basedOn w:val="Normal"/>
    <w:link w:val="FooterChar"/>
    <w:uiPriority w:val="99"/>
    <w:unhideWhenUsed/>
    <w:rsid w:val="00807C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C5E"/>
  </w:style>
  <w:style w:type="paragraph" w:styleId="NoSpacing">
    <w:name w:val="No Spacing"/>
    <w:uiPriority w:val="1"/>
    <w:qFormat/>
    <w:rsid w:val="00807C5E"/>
    <w:pPr>
      <w:spacing w:after="0" w:line="240" w:lineRule="auto"/>
    </w:pPr>
  </w:style>
  <w:style w:type="character" w:styleId="Hyperlink">
    <w:name w:val="Hyperlink"/>
    <w:basedOn w:val="DefaultParagraphFont"/>
    <w:uiPriority w:val="99"/>
    <w:unhideWhenUsed/>
    <w:rsid w:val="00807C5E"/>
    <w:rPr>
      <w:color w:val="0563C1" w:themeColor="hyperlink"/>
      <w:u w:val="single"/>
    </w:rPr>
  </w:style>
  <w:style w:type="paragraph" w:customStyle="1" w:styleId="Default">
    <w:name w:val="Default"/>
    <w:rsid w:val="00807C5E"/>
    <w:pPr>
      <w:autoSpaceDE w:val="0"/>
      <w:autoSpaceDN w:val="0"/>
      <w:adjustRightInd w:val="0"/>
      <w:spacing w:after="0" w:line="240" w:lineRule="auto"/>
    </w:pPr>
    <w:rPr>
      <w:rFonts w:ascii="Proxima Nova Rg" w:hAnsi="Proxima Nova Rg" w:cs="Proxima Nova Rg"/>
      <w:color w:val="000000"/>
      <w:sz w:val="24"/>
      <w:szCs w:val="24"/>
    </w:rPr>
  </w:style>
  <w:style w:type="paragraph" w:customStyle="1" w:styleId="Pa0">
    <w:name w:val="Pa0"/>
    <w:basedOn w:val="Default"/>
    <w:next w:val="Default"/>
    <w:uiPriority w:val="99"/>
    <w:rsid w:val="00807C5E"/>
    <w:pPr>
      <w:spacing w:line="201" w:lineRule="atLeast"/>
    </w:pPr>
    <w:rPr>
      <w:rFonts w:cstheme="minorBidi"/>
      <w:color w:val="auto"/>
    </w:rPr>
  </w:style>
  <w:style w:type="paragraph" w:styleId="ListParagraph">
    <w:name w:val="List Paragraph"/>
    <w:basedOn w:val="Normal"/>
    <w:uiPriority w:val="34"/>
    <w:qFormat/>
    <w:rsid w:val="000F1B3E"/>
    <w:pPr>
      <w:ind w:left="720"/>
      <w:contextualSpacing/>
    </w:pPr>
  </w:style>
  <w:style w:type="character" w:styleId="FollowedHyperlink">
    <w:name w:val="FollowedHyperlink"/>
    <w:basedOn w:val="DefaultParagraphFont"/>
    <w:uiPriority w:val="99"/>
    <w:semiHidden/>
    <w:unhideWhenUsed/>
    <w:rsid w:val="00B35526"/>
    <w:rPr>
      <w:color w:val="954F72" w:themeColor="followedHyperlink"/>
      <w:u w:val="single"/>
    </w:rPr>
  </w:style>
  <w:style w:type="character" w:styleId="UnresolvedMention">
    <w:name w:val="Unresolved Mention"/>
    <w:basedOn w:val="DefaultParagraphFont"/>
    <w:uiPriority w:val="99"/>
    <w:semiHidden/>
    <w:unhideWhenUsed/>
    <w:rsid w:val="00B35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y.google.com/store/apps/details?id=air.HomeWAV" TargetMode="External"/><Relationship Id="rId18" Type="http://schemas.openxmlformats.org/officeDocument/2006/relationships/hyperlink" Target="https://youtu.be/L2Tc5r8uWNk"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youtu.be/t92F1jsTA80"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linkedin.com/company/HomeWAV" TargetMode="External"/><Relationship Id="rId17" Type="http://schemas.openxmlformats.org/officeDocument/2006/relationships/hyperlink" Target="https://www.homewav.com/video-tutorials/"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youtu.be/5l7qduaVZUU"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HomeWAV/" TargetMode="External"/><Relationship Id="rId24" Type="http://schemas.openxmlformats.org/officeDocument/2006/relationships/image" Target="media/image3.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apps.apple.com/us/app/homewav/id594277905?ign-mpt=uo%3D4" TargetMode="External"/><Relationship Id="rId23" Type="http://schemas.openxmlformats.org/officeDocument/2006/relationships/hyperlink" Target="mailto:refunds@homewav.com" TargetMode="External"/><Relationship Id="rId28" Type="http://schemas.openxmlformats.org/officeDocument/2006/relationships/image" Target="media/image7.png"/><Relationship Id="rId10" Type="http://schemas.openxmlformats.org/officeDocument/2006/relationships/hyperlink" Target="https://www.homewav.com/" TargetMode="External"/><Relationship Id="rId19" Type="http://schemas.openxmlformats.org/officeDocument/2006/relationships/hyperlink" Target="https://youtu.be/-zo30qzZakY" TargetMode="External"/><Relationship Id="rId31" Type="http://schemas.openxmlformats.org/officeDocument/2006/relationships/hyperlink" Target="https://www.homewav.com/home/bail-bon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mailto:support@homewav.com"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B5E47A83E872469159873F680A13B8" ma:contentTypeVersion="13" ma:contentTypeDescription="Create a new document." ma:contentTypeScope="" ma:versionID="e2b06abc16399b38a10c272129ed8b25">
  <xsd:schema xmlns:xsd="http://www.w3.org/2001/XMLSchema" xmlns:xs="http://www.w3.org/2001/XMLSchema" xmlns:p="http://schemas.microsoft.com/office/2006/metadata/properties" xmlns:ns2="773d2b92-ea37-4cf7-a530-85e738302804" xmlns:ns3="1c80c44a-46fa-41fe-a269-78db541e54a3" targetNamespace="http://schemas.microsoft.com/office/2006/metadata/properties" ma:root="true" ma:fieldsID="78e31724a527c233dfde23df197bfd38" ns2:_="" ns3:_="">
    <xsd:import namespace="773d2b92-ea37-4cf7-a530-85e738302804"/>
    <xsd:import namespace="1c80c44a-46fa-41fe-a269-78db541e54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d2b92-ea37-4cf7-a530-85e738302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80c44a-46fa-41fe-a269-78db541e54a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473B45-6CEA-4C0A-B212-863E52717ACE}">
  <ds:schemaRefs>
    <ds:schemaRef ds:uri="http://schemas.microsoft.com/sharepoint/v3/contenttype/forms"/>
  </ds:schemaRefs>
</ds:datastoreItem>
</file>

<file path=customXml/itemProps2.xml><?xml version="1.0" encoding="utf-8"?>
<ds:datastoreItem xmlns:ds="http://schemas.openxmlformats.org/officeDocument/2006/customXml" ds:itemID="{A11189B1-F212-41F6-A850-8A6C79F655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BFC86A-9B0A-48CD-A3F5-2A535DFDD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3d2b92-ea37-4cf7-a530-85e738302804"/>
    <ds:schemaRef ds:uri="1c80c44a-46fa-41fe-a269-78db541e5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1315</Words>
  <Characters>7499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Hann</dc:creator>
  <cp:keywords/>
  <dc:description/>
  <cp:lastModifiedBy>conni</cp:lastModifiedBy>
  <cp:revision>2</cp:revision>
  <dcterms:created xsi:type="dcterms:W3CDTF">2022-09-22T16:29:00Z</dcterms:created>
  <dcterms:modified xsi:type="dcterms:W3CDTF">2022-09-22T16:29:00Z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0x0101002BB5E47A83E872469159873F680A13B8</vt:lpwstr>
  </property>
</Properties>
</file>